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F7A" w:rsidRPr="00FE3F7A" w:rsidRDefault="00FE3F7A" w:rsidP="00FE3F7A">
      <w:pPr>
        <w:shd w:val="clear" w:color="auto" w:fill="1BA8CE"/>
        <w:spacing w:before="161" w:after="161" w:line="240" w:lineRule="auto"/>
        <w:jc w:val="center"/>
        <w:textAlignment w:val="center"/>
        <w:outlineLvl w:val="0"/>
        <w:rPr>
          <w:rFonts w:ascii="Arial" w:eastAsia="Times New Roman" w:hAnsi="Arial" w:cs="Arial"/>
          <w:b/>
          <w:bCs/>
          <w:color w:val="FFFFFF"/>
          <w:kern w:val="36"/>
          <w:sz w:val="45"/>
          <w:szCs w:val="45"/>
          <w:lang w:eastAsia="en-ZA"/>
        </w:rPr>
      </w:pPr>
      <w:r w:rsidRPr="00FE3F7A">
        <w:rPr>
          <w:rFonts w:ascii="Arial" w:eastAsia="Times New Roman" w:hAnsi="Arial" w:cs="Arial"/>
          <w:b/>
          <w:bCs/>
          <w:color w:val="FFFFFF"/>
          <w:kern w:val="36"/>
          <w:sz w:val="45"/>
          <w:szCs w:val="45"/>
          <w:lang w:eastAsia="en-ZA"/>
        </w:rPr>
        <w:t>ABSTRACT SUBMISSION FORM</w:t>
      </w:r>
    </w:p>
    <w:p w:rsidR="00FE3F7A" w:rsidRPr="00E3749E" w:rsidRDefault="00FE3F7A" w:rsidP="00FE3F7A">
      <w:pPr>
        <w:pBdr>
          <w:bottom w:val="single" w:sz="6" w:space="1" w:color="auto"/>
        </w:pBdr>
        <w:spacing w:after="0" w:line="240" w:lineRule="auto"/>
        <w:jc w:val="center"/>
        <w:rPr>
          <w:rFonts w:ascii="Bookman Old Style" w:eastAsia="Times New Roman" w:hAnsi="Bookman Old Style" w:cs="Arial"/>
          <w:b/>
          <w:vanish/>
          <w:sz w:val="20"/>
          <w:szCs w:val="20"/>
          <w:lang w:eastAsia="en-ZA"/>
        </w:rPr>
      </w:pPr>
      <w:r w:rsidRPr="00E3749E">
        <w:rPr>
          <w:rFonts w:ascii="Bookman Old Style" w:eastAsia="Times New Roman" w:hAnsi="Bookman Old Style" w:cs="Arial"/>
          <w:b/>
          <w:vanish/>
          <w:sz w:val="20"/>
          <w:szCs w:val="20"/>
          <w:lang w:eastAsia="en-ZA"/>
        </w:rPr>
        <w:t>Top of Form</w:t>
      </w:r>
    </w:p>
    <w:p w:rsidR="00FE3F7A" w:rsidRPr="00E3749E" w:rsidRDefault="00FE3F7A" w:rsidP="00FE3F7A">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Select your conference</w:t>
      </w:r>
      <w:r w:rsidR="00944456">
        <w:rPr>
          <w:rFonts w:ascii="Bookman Old Style" w:eastAsia="Times New Roman" w:hAnsi="Bookman Old Style" w:cs="Arial"/>
          <w:b/>
          <w:color w:val="000000"/>
          <w:sz w:val="20"/>
          <w:szCs w:val="20"/>
          <w:lang w:eastAsia="en-ZA"/>
        </w:rPr>
        <w:t xml:space="preserve"> </w:t>
      </w:r>
      <w:r w:rsidR="00944456" w:rsidRPr="00944456">
        <w:rPr>
          <w:rFonts w:ascii="Bookman Old Style" w:eastAsia="Times New Roman" w:hAnsi="Bookman Old Style" w:cs="Arial"/>
          <w:color w:val="000000"/>
          <w:sz w:val="20"/>
          <w:szCs w:val="20"/>
          <w:lang w:eastAsia="en-ZA"/>
        </w:rPr>
        <w:t>(select one)</w:t>
      </w:r>
    </w:p>
    <w:p w:rsidR="00FE3F7A" w:rsidRPr="00E3749E" w:rsidRDefault="00FE3F7A" w:rsidP="004904E2">
      <w:pPr>
        <w:spacing w:after="0" w:line="240" w:lineRule="auto"/>
        <w:jc w:val="both"/>
        <w:textAlignment w:val="top"/>
        <w:rPr>
          <w:rFonts w:ascii="Bookman Old Style" w:eastAsia="Times New Roman" w:hAnsi="Bookman Old Style" w:cs="Times New Roman"/>
          <w:color w:val="000000"/>
          <w:sz w:val="20"/>
          <w:szCs w:val="20"/>
          <w:lang w:eastAsia="en-ZA"/>
        </w:rPr>
      </w:pPr>
      <w:r w:rsidRPr="00E3749E">
        <w:rPr>
          <w:rFonts w:ascii="Bookman Old Style" w:eastAsia="Times New Roman" w:hAnsi="Bookman Old Style" w:cs="Arial"/>
          <w:color w:val="000000"/>
          <w:sz w:val="20"/>
          <w:szCs w:val="20"/>
          <w:lang w:eastAsia="en-ZA"/>
        </w:rPr>
        <w:object w:dxaOrig="354"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7.8pt;height:15.65pt" o:ole="">
            <v:imagedata r:id="rId6" o:title=""/>
          </v:shape>
          <w:control r:id="rId7" w:name="DefaultOcxName" w:shapeid="_x0000_i1146"/>
        </w:object>
      </w:r>
      <w:r w:rsidRPr="00E3749E">
        <w:rPr>
          <w:rFonts w:ascii="Bookman Old Style" w:eastAsia="Times New Roman" w:hAnsi="Bookman Old Style" w:cs="Times New Roman"/>
          <w:color w:val="000000"/>
          <w:sz w:val="20"/>
          <w:szCs w:val="20"/>
          <w:lang w:eastAsia="en-ZA"/>
        </w:rPr>
        <w:t>International Conference on Clinical trial &amp; Innovative Therapeutics, 23 - 25 July 2018 DURBAN - SOUTH AFRICA</w:t>
      </w:r>
    </w:p>
    <w:p w:rsidR="004904E2" w:rsidRPr="00E3749E" w:rsidRDefault="004904E2" w:rsidP="004904E2">
      <w:pPr>
        <w:spacing w:after="0" w:line="240" w:lineRule="auto"/>
        <w:jc w:val="both"/>
        <w:textAlignment w:val="top"/>
        <w:rPr>
          <w:rFonts w:ascii="Bookman Old Style" w:eastAsia="Times New Roman" w:hAnsi="Bookman Old Style" w:cs="Times New Roman"/>
          <w:color w:val="000000"/>
          <w:sz w:val="20"/>
          <w:szCs w:val="20"/>
          <w:lang w:eastAsia="en-ZA"/>
        </w:rPr>
      </w:pPr>
    </w:p>
    <w:p w:rsidR="00FE3F7A" w:rsidRPr="00E3749E" w:rsidRDefault="00FE3F7A" w:rsidP="004904E2">
      <w:pPr>
        <w:spacing w:after="0" w:line="240" w:lineRule="auto"/>
        <w:jc w:val="both"/>
        <w:textAlignment w:val="top"/>
        <w:rPr>
          <w:rFonts w:ascii="Bookman Old Style" w:eastAsia="Times New Roman" w:hAnsi="Bookman Old Style" w:cs="Times New Roman"/>
          <w:color w:val="000000"/>
          <w:sz w:val="20"/>
          <w:szCs w:val="20"/>
          <w:lang w:eastAsia="en-ZA"/>
        </w:rPr>
      </w:pPr>
      <w:r w:rsidRPr="00E3749E">
        <w:rPr>
          <w:rFonts w:ascii="Bookman Old Style" w:eastAsia="Times New Roman" w:hAnsi="Bookman Old Style" w:cs="Arial"/>
          <w:color w:val="000000"/>
          <w:sz w:val="20"/>
          <w:szCs w:val="20"/>
          <w:lang w:eastAsia="en-ZA"/>
        </w:rPr>
        <w:object w:dxaOrig="354" w:dyaOrig="312">
          <v:shape id="_x0000_i1148" type="#_x0000_t75" style="width:17.8pt;height:15.65pt" o:ole="">
            <v:imagedata r:id="rId6" o:title=""/>
          </v:shape>
          <w:control r:id="rId8" w:name="DefaultOcxName1" w:shapeid="_x0000_i1148"/>
        </w:object>
      </w:r>
      <w:r w:rsidRPr="00E3749E">
        <w:rPr>
          <w:rFonts w:ascii="Bookman Old Style" w:eastAsia="Times New Roman" w:hAnsi="Bookman Old Style" w:cs="Times New Roman"/>
          <w:color w:val="000000"/>
          <w:sz w:val="20"/>
          <w:szCs w:val="20"/>
          <w:lang w:eastAsia="en-ZA"/>
        </w:rPr>
        <w:t>Global Congress on Business, Economic and Entrepreneurship, 25 - 27 July 2018, DURBAN - SOUTH AFRICA</w:t>
      </w:r>
    </w:p>
    <w:p w:rsidR="004904E2" w:rsidRPr="00E3749E" w:rsidRDefault="004904E2" w:rsidP="004904E2">
      <w:pPr>
        <w:spacing w:after="0" w:line="240" w:lineRule="auto"/>
        <w:jc w:val="both"/>
        <w:textAlignment w:val="top"/>
        <w:rPr>
          <w:rFonts w:ascii="Bookman Old Style" w:eastAsia="Times New Roman" w:hAnsi="Bookman Old Style" w:cs="Times New Roman"/>
          <w:color w:val="000000"/>
          <w:sz w:val="20"/>
          <w:szCs w:val="20"/>
          <w:lang w:eastAsia="en-ZA"/>
        </w:rPr>
      </w:pPr>
    </w:p>
    <w:p w:rsidR="00FE3F7A" w:rsidRPr="00E3749E" w:rsidRDefault="00FE3F7A" w:rsidP="004904E2">
      <w:pPr>
        <w:spacing w:after="0" w:line="240" w:lineRule="auto"/>
        <w:jc w:val="both"/>
        <w:textAlignment w:val="top"/>
        <w:rPr>
          <w:rFonts w:ascii="Bookman Old Style" w:eastAsia="Times New Roman" w:hAnsi="Bookman Old Style" w:cs="Times New Roman"/>
          <w:color w:val="000000"/>
          <w:sz w:val="20"/>
          <w:szCs w:val="20"/>
          <w:lang w:eastAsia="en-ZA"/>
        </w:rPr>
      </w:pPr>
      <w:r w:rsidRPr="00E3749E">
        <w:rPr>
          <w:rFonts w:ascii="Bookman Old Style" w:eastAsia="Times New Roman" w:hAnsi="Bookman Old Style" w:cs="Arial"/>
          <w:color w:val="000000"/>
          <w:sz w:val="20"/>
          <w:szCs w:val="20"/>
          <w:lang w:eastAsia="en-ZA"/>
        </w:rPr>
        <w:object w:dxaOrig="354" w:dyaOrig="312">
          <v:shape id="_x0000_i1149" type="#_x0000_t75" style="width:17.8pt;height:15.65pt" o:ole="">
            <v:imagedata r:id="rId9" o:title=""/>
          </v:shape>
          <w:control r:id="rId10" w:name="DefaultOcxName2" w:shapeid="_x0000_i1149"/>
        </w:object>
      </w:r>
      <w:r w:rsidRPr="00E3749E">
        <w:rPr>
          <w:rFonts w:ascii="Bookman Old Style" w:eastAsia="Times New Roman" w:hAnsi="Bookman Old Style" w:cs="Times New Roman"/>
          <w:color w:val="000000"/>
          <w:sz w:val="20"/>
          <w:szCs w:val="20"/>
          <w:lang w:eastAsia="en-ZA"/>
        </w:rPr>
        <w:t>Cancer Research, Preventive and Radiation Oncology &amp; Palliative Therapy</w:t>
      </w:r>
      <w:r w:rsidR="00944456">
        <w:rPr>
          <w:rFonts w:ascii="Bookman Old Style" w:eastAsia="Times New Roman" w:hAnsi="Bookman Old Style" w:cs="Times New Roman"/>
          <w:color w:val="000000"/>
          <w:sz w:val="20"/>
          <w:szCs w:val="20"/>
          <w:lang w:eastAsia="en-ZA"/>
        </w:rPr>
        <w:t>,</w:t>
      </w:r>
      <w:r w:rsidRPr="00E3749E">
        <w:rPr>
          <w:rFonts w:ascii="Bookman Old Style" w:eastAsia="Times New Roman" w:hAnsi="Bookman Old Style" w:cs="Times New Roman"/>
          <w:color w:val="000000"/>
          <w:sz w:val="20"/>
          <w:szCs w:val="20"/>
          <w:lang w:eastAsia="en-ZA"/>
        </w:rPr>
        <w:t xml:space="preserve"> 17 - 19 September 2018, CAPE TOWN - SOUTH AFRICA</w:t>
      </w:r>
    </w:p>
    <w:p w:rsidR="004904E2" w:rsidRPr="00E3749E" w:rsidRDefault="004904E2" w:rsidP="00FE3F7A">
      <w:pPr>
        <w:spacing w:after="0" w:line="240" w:lineRule="auto"/>
        <w:textAlignment w:val="top"/>
        <w:rPr>
          <w:rFonts w:ascii="Bookman Old Style" w:eastAsia="Times New Roman" w:hAnsi="Bookman Old Style" w:cs="Times New Roman"/>
          <w:color w:val="000000"/>
          <w:sz w:val="20"/>
          <w:szCs w:val="20"/>
          <w:lang w:eastAsia="en-ZA"/>
        </w:rPr>
      </w:pPr>
    </w:p>
    <w:p w:rsidR="004904E2" w:rsidRPr="00E3749E" w:rsidRDefault="004904E2" w:rsidP="00FE3F7A">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Name</w:t>
      </w:r>
      <w:r w:rsidR="00E3749E" w:rsidRPr="00E3749E">
        <w:rPr>
          <w:rFonts w:ascii="Bookman Old Style" w:eastAsia="Times New Roman" w:hAnsi="Bookman Old Style" w:cs="Arial"/>
          <w:b/>
          <w:color w:val="000000"/>
          <w:sz w:val="20"/>
          <w:szCs w:val="20"/>
          <w:lang w:eastAsia="en-ZA"/>
        </w:rPr>
        <w:t>s</w:t>
      </w:r>
    </w:p>
    <w:p w:rsidR="004904E2" w:rsidRPr="00E3749E" w:rsidRDefault="004904E2" w:rsidP="00FE3F7A">
      <w:pPr>
        <w:spacing w:after="0" w:line="240" w:lineRule="auto"/>
        <w:textAlignment w:val="top"/>
        <w:rPr>
          <w:rFonts w:ascii="Bookman Old Style" w:eastAsia="Times New Roman" w:hAnsi="Bookman Old Style" w:cs="Arial"/>
          <w:color w:val="000000"/>
          <w:sz w:val="20"/>
          <w:szCs w:val="20"/>
          <w:lang w:eastAsia="en-ZA"/>
        </w:rPr>
      </w:pPr>
      <w:r w:rsidRPr="00E3749E">
        <w:rPr>
          <w:rFonts w:ascii="Bookman Old Style" w:eastAsia="Times New Roman" w:hAnsi="Bookman Old Style" w:cs="Arial"/>
          <w:b/>
          <w:color w:val="000000"/>
          <w:sz w:val="20"/>
          <w:szCs w:val="20"/>
          <w:lang w:eastAsia="en-ZA"/>
        </w:rPr>
        <mc:AlternateContent>
          <mc:Choice Requires="wps">
            <w:drawing>
              <wp:inline distT="0" distB="0" distL="0" distR="0" wp14:anchorId="59B8195A" wp14:editId="06B172CE">
                <wp:extent cx="5681980" cy="236764"/>
                <wp:effectExtent l="0" t="0" r="1397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236764"/>
                        </a:xfrm>
                        <a:prstGeom prst="rect">
                          <a:avLst/>
                        </a:prstGeom>
                        <a:solidFill>
                          <a:srgbClr val="FFFFFF"/>
                        </a:solidFill>
                        <a:ln w="9525">
                          <a:solidFill>
                            <a:srgbClr val="000000"/>
                          </a:solidFill>
                          <a:miter lim="800000"/>
                          <a:headEnd/>
                          <a:tailEnd/>
                        </a:ln>
                      </wps:spPr>
                      <wps:txbx>
                        <w:txbxContent>
                          <w:p w:rsidR="00CD6BC8" w:rsidRPr="00E3749E" w:rsidRDefault="00CD6BC8" w:rsidP="00E3749E">
                            <w:pPr>
                              <w:spacing w:after="0" w:line="240" w:lineRule="auto"/>
                              <w:rPr>
                                <w:rFonts w:ascii="Bookman Old Style" w:eastAsia="Times New Roman" w:hAnsi="Bookman Old Style" w:cs="Arial"/>
                                <w:color w:val="000000"/>
                                <w:sz w:val="20"/>
                                <w:szCs w:val="20"/>
                                <w:lang w:eastAsia="en-ZA"/>
                              </w:rPr>
                            </w:pPr>
                          </w:p>
                        </w:txbxContent>
                      </wps:txbx>
                      <wps:bodyPr rot="0" vert="horz" wrap="square" lIns="91440" tIns="45720" rIns="91440" bIns="45720" anchor="t" anchorCtr="0">
                        <a:noAutofit/>
                      </wps:bodyPr>
                    </wps:wsp>
                  </a:graphicData>
                </a:graphic>
              </wp:inline>
            </w:drawing>
          </mc:Choice>
          <mc:Fallback>
            <w:pict>
              <v:shapetype w14:anchorId="59B8195A" id="_x0000_t202" coordsize="21600,21600" o:spt="202" path="m,l,21600r21600,l21600,xe">
                <v:stroke joinstyle="miter"/>
                <v:path gradientshapeok="t" o:connecttype="rect"/>
              </v:shapetype>
              <v:shape id="Text Box 2" o:spid="_x0000_s1026" type="#_x0000_t202" style="width:447.4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IwIAAEY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">
                <v:textbox>
                  <w:txbxContent>
                    <w:p w:rsidR="00CD6BC8" w:rsidRPr="00E3749E" w:rsidRDefault="00CD6BC8" w:rsidP="00E3749E">
                      <w:pPr>
                        <w:spacing w:after="0" w:line="240" w:lineRule="auto"/>
                        <w:rPr>
                          <w:rFonts w:ascii="Bookman Old Style" w:eastAsia="Times New Roman" w:hAnsi="Bookman Old Style" w:cs="Arial"/>
                          <w:color w:val="000000"/>
                          <w:sz w:val="20"/>
                          <w:szCs w:val="20"/>
                          <w:lang w:eastAsia="en-ZA"/>
                        </w:rPr>
                      </w:pPr>
                    </w:p>
                  </w:txbxContent>
                </v:textbox>
                <w10:anchorlock/>
              </v:shape>
            </w:pict>
          </mc:Fallback>
        </mc:AlternateContent>
      </w:r>
    </w:p>
    <w:p w:rsidR="00E3749E" w:rsidRPr="00E3749E" w:rsidRDefault="00E3749E" w:rsidP="00E3749E">
      <w:pPr>
        <w:spacing w:after="0" w:line="240" w:lineRule="auto"/>
        <w:textAlignment w:val="top"/>
        <w:rPr>
          <w:rFonts w:ascii="Bookman Old Style" w:eastAsia="Times New Roman" w:hAnsi="Bookman Old Style" w:cs="Arial"/>
          <w:color w:val="000000"/>
          <w:sz w:val="20"/>
          <w:szCs w:val="20"/>
          <w:lang w:eastAsia="en-ZA"/>
        </w:rPr>
      </w:pPr>
    </w:p>
    <w:p w:rsidR="00CD6BC8" w:rsidRDefault="00E3749E" w:rsidP="00E3749E">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Email</w:t>
      </w:r>
    </w:p>
    <w:p w:rsidR="00CD6BC8" w:rsidRDefault="00CD6BC8" w:rsidP="00E3749E">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mc:AlternateContent>
          <mc:Choice Requires="wps">
            <w:drawing>
              <wp:inline distT="0" distB="0" distL="0" distR="0" wp14:anchorId="492DEB6C" wp14:editId="01AD6A66">
                <wp:extent cx="3331029" cy="223157"/>
                <wp:effectExtent l="0" t="0" r="22225" b="247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029" cy="223157"/>
                        </a:xfrm>
                        <a:prstGeom prst="rect">
                          <a:avLst/>
                        </a:prstGeom>
                        <a:solidFill>
                          <a:srgbClr val="FFFFFF"/>
                        </a:solidFill>
                        <a:ln w="9525">
                          <a:solidFill>
                            <a:srgbClr val="000000"/>
                          </a:solidFill>
                          <a:miter lim="800000"/>
                          <a:headEnd/>
                          <a:tailEnd/>
                        </a:ln>
                      </wps:spPr>
                      <wps:txbx>
                        <w:txbxContent>
                          <w:p w:rsidR="00CD6BC8" w:rsidRPr="00E3749E" w:rsidRDefault="00CD6BC8" w:rsidP="00CD6BC8">
                            <w:pPr>
                              <w:spacing w:after="0" w:line="240" w:lineRule="auto"/>
                              <w:rPr>
                                <w:rFonts w:ascii="Bookman Old Style" w:eastAsia="Times New Roman" w:hAnsi="Bookman Old Style" w:cs="Arial"/>
                                <w:color w:val="000000"/>
                                <w:sz w:val="20"/>
                                <w:szCs w:val="20"/>
                                <w:lang w:eastAsia="en-ZA"/>
                              </w:rPr>
                            </w:pPr>
                          </w:p>
                        </w:txbxContent>
                      </wps:txbx>
                      <wps:bodyPr rot="0" vert="horz" wrap="square" lIns="91440" tIns="45720" rIns="91440" bIns="45720" anchor="t" anchorCtr="0">
                        <a:noAutofit/>
                      </wps:bodyPr>
                    </wps:wsp>
                  </a:graphicData>
                </a:graphic>
              </wp:inline>
            </w:drawing>
          </mc:Choice>
          <mc:Fallback>
            <w:pict>
              <v:shape w14:anchorId="492DEB6C" id="_x0000_s1027" type="#_x0000_t202" style="width:262.3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">
                <v:textbox>
                  <w:txbxContent>
                    <w:p w:rsidR="00CD6BC8" w:rsidRPr="00E3749E" w:rsidRDefault="00CD6BC8" w:rsidP="00CD6BC8">
                      <w:pPr>
                        <w:spacing w:after="0" w:line="240" w:lineRule="auto"/>
                        <w:rPr>
                          <w:rFonts w:ascii="Bookman Old Style" w:eastAsia="Times New Roman" w:hAnsi="Bookman Old Style" w:cs="Arial"/>
                          <w:color w:val="000000"/>
                          <w:sz w:val="20"/>
                          <w:szCs w:val="20"/>
                          <w:lang w:eastAsia="en-ZA"/>
                        </w:rPr>
                      </w:pPr>
                    </w:p>
                  </w:txbxContent>
                </v:textbox>
                <w10:anchorlock/>
              </v:shape>
            </w:pict>
          </mc:Fallback>
        </mc:AlternateContent>
      </w:r>
      <w:r w:rsidR="00CE3225">
        <w:rPr>
          <w:rFonts w:ascii="Bookman Old Style" w:eastAsia="Times New Roman" w:hAnsi="Bookman Old Style" w:cs="Arial"/>
          <w:b/>
          <w:color w:val="000000"/>
          <w:sz w:val="20"/>
          <w:szCs w:val="20"/>
          <w:lang w:eastAsia="en-ZA"/>
        </w:rPr>
        <w:t xml:space="preserve">                                                 </w:t>
      </w:r>
    </w:p>
    <w:p w:rsidR="00CD6BC8" w:rsidRDefault="00CD6BC8" w:rsidP="00E3749E">
      <w:pPr>
        <w:spacing w:after="0" w:line="240" w:lineRule="auto"/>
        <w:textAlignment w:val="top"/>
        <w:rPr>
          <w:rFonts w:ascii="Bookman Old Style" w:eastAsia="Times New Roman" w:hAnsi="Bookman Old Style" w:cs="Arial"/>
          <w:b/>
          <w:color w:val="000000"/>
          <w:sz w:val="20"/>
          <w:szCs w:val="20"/>
          <w:lang w:eastAsia="en-ZA"/>
        </w:rPr>
      </w:pPr>
    </w:p>
    <w:p w:rsidR="00CE3225" w:rsidRPr="00E3749E" w:rsidRDefault="00CE3225" w:rsidP="00E3749E">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Phone</w:t>
      </w:r>
    </w:p>
    <w:p w:rsidR="00E3749E" w:rsidRPr="00CE3225" w:rsidRDefault="00CE3225" w:rsidP="00E3749E">
      <w:pPr>
        <w:spacing w:after="0" w:line="240" w:lineRule="auto"/>
        <w:textAlignment w:val="top"/>
        <w:rPr>
          <w:rFonts w:ascii="Bookman Old Style" w:eastAsia="Times New Roman" w:hAnsi="Bookman Old Style" w:cs="Arial"/>
          <w:color w:val="000000"/>
          <w:sz w:val="20"/>
          <w:szCs w:val="20"/>
          <w:lang w:eastAsia="en-ZA"/>
        </w:rPr>
      </w:pPr>
      <w:r w:rsidRPr="00E3749E">
        <w:rPr>
          <w:rFonts w:ascii="Bookman Old Style" w:eastAsia="Times New Roman" w:hAnsi="Bookman Old Style" w:cs="Arial"/>
          <w:b/>
          <w:color w:val="000000"/>
          <w:sz w:val="20"/>
          <w:szCs w:val="20"/>
          <w:lang w:eastAsia="en-ZA"/>
        </w:rPr>
        <mc:AlternateContent>
          <mc:Choice Requires="wps">
            <w:drawing>
              <wp:inline distT="0" distB="0" distL="0" distR="0" wp14:anchorId="12A9A52E" wp14:editId="113280B9">
                <wp:extent cx="3322864" cy="225879"/>
                <wp:effectExtent l="0" t="0" r="1143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864" cy="225879"/>
                        </a:xfrm>
                        <a:prstGeom prst="rect">
                          <a:avLst/>
                        </a:prstGeom>
                        <a:solidFill>
                          <a:srgbClr val="FFFFFF"/>
                        </a:solidFill>
                        <a:ln w="9525">
                          <a:solidFill>
                            <a:srgbClr val="000000"/>
                          </a:solidFill>
                          <a:miter lim="800000"/>
                          <a:headEnd/>
                          <a:tailEnd/>
                        </a:ln>
                      </wps:spPr>
                      <wps:txbx>
                        <w:txbxContent>
                          <w:p w:rsidR="00CD6BC8" w:rsidRPr="00E3749E" w:rsidRDefault="00CD6BC8" w:rsidP="00CE3225">
                            <w:pPr>
                              <w:spacing w:after="0" w:line="240" w:lineRule="auto"/>
                              <w:rPr>
                                <w:rFonts w:ascii="Bookman Old Style" w:eastAsia="Times New Roman" w:hAnsi="Bookman Old Style" w:cs="Arial"/>
                                <w:color w:val="000000"/>
                                <w:sz w:val="20"/>
                                <w:szCs w:val="20"/>
                                <w:lang w:eastAsia="en-ZA"/>
                              </w:rPr>
                            </w:pPr>
                          </w:p>
                        </w:txbxContent>
                      </wps:txbx>
                      <wps:bodyPr rot="0" vert="horz" wrap="square" lIns="91440" tIns="45720" rIns="91440" bIns="45720" anchor="t" anchorCtr="0">
                        <a:noAutofit/>
                      </wps:bodyPr>
                    </wps:wsp>
                  </a:graphicData>
                </a:graphic>
              </wp:inline>
            </w:drawing>
          </mc:Choice>
          <mc:Fallback>
            <w:pict>
              <v:shape w14:anchorId="12A9A52E" id="_x0000_s1028" type="#_x0000_t202" style="width:261.6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">
                <v:textbox>
                  <w:txbxContent>
                    <w:p w:rsidR="00CD6BC8" w:rsidRPr="00E3749E" w:rsidRDefault="00CD6BC8" w:rsidP="00CE3225">
                      <w:pPr>
                        <w:spacing w:after="0" w:line="240" w:lineRule="auto"/>
                        <w:rPr>
                          <w:rFonts w:ascii="Bookman Old Style" w:eastAsia="Times New Roman" w:hAnsi="Bookman Old Style" w:cs="Arial"/>
                          <w:color w:val="000000"/>
                          <w:sz w:val="20"/>
                          <w:szCs w:val="20"/>
                          <w:lang w:eastAsia="en-ZA"/>
                        </w:rPr>
                      </w:pPr>
                    </w:p>
                  </w:txbxContent>
                </v:textbox>
                <w10:anchorlock/>
              </v:shape>
            </w:pict>
          </mc:Fallback>
        </mc:AlternateContent>
      </w:r>
    </w:p>
    <w:p w:rsidR="00CE3225" w:rsidRDefault="00CE3225" w:rsidP="00E3749E">
      <w:pPr>
        <w:spacing w:after="0" w:line="240" w:lineRule="auto"/>
        <w:textAlignment w:val="top"/>
        <w:rPr>
          <w:rFonts w:ascii="Bookman Old Style" w:eastAsia="Times New Roman" w:hAnsi="Bookman Old Style" w:cs="Arial"/>
          <w:color w:val="000000"/>
          <w:sz w:val="20"/>
          <w:szCs w:val="20"/>
          <w:lang w:eastAsia="en-ZA"/>
        </w:rPr>
      </w:pPr>
    </w:p>
    <w:p w:rsidR="00E3749E" w:rsidRPr="00E3749E" w:rsidRDefault="00E3749E" w:rsidP="00E3749E">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Address</w:t>
      </w:r>
    </w:p>
    <w:p w:rsidR="00E3749E" w:rsidRPr="00E3749E" w:rsidRDefault="00E3749E" w:rsidP="00E3749E">
      <w:pPr>
        <w:spacing w:after="0" w:line="240" w:lineRule="auto"/>
        <w:textAlignment w:val="top"/>
        <w:rPr>
          <w:rFonts w:ascii="Bookman Old Style" w:eastAsia="Times New Roman" w:hAnsi="Bookman Old Style" w:cs="Arial"/>
          <w:color w:val="000000"/>
          <w:sz w:val="20"/>
          <w:szCs w:val="20"/>
          <w:lang w:eastAsia="en-ZA"/>
        </w:rPr>
      </w:pPr>
      <w:r w:rsidRPr="00E3749E">
        <w:rPr>
          <w:rFonts w:ascii="Bookman Old Style" w:eastAsia="Times New Roman" w:hAnsi="Bookman Old Style" w:cs="Arial"/>
          <w:b/>
          <w:color w:val="000000"/>
          <w:sz w:val="20"/>
          <w:szCs w:val="20"/>
          <w:lang w:eastAsia="en-ZA"/>
        </w:rPr>
        <mc:AlternateContent>
          <mc:Choice Requires="wps">
            <w:drawing>
              <wp:inline distT="0" distB="0" distL="0" distR="0" wp14:anchorId="67AA34F3" wp14:editId="07BE427F">
                <wp:extent cx="5681980" cy="538843"/>
                <wp:effectExtent l="0" t="0" r="13970"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980" cy="538843"/>
                        </a:xfrm>
                        <a:prstGeom prst="rect">
                          <a:avLst/>
                        </a:prstGeom>
                        <a:solidFill>
                          <a:srgbClr val="FFFFFF"/>
                        </a:solidFill>
                        <a:ln w="9525">
                          <a:solidFill>
                            <a:srgbClr val="000000"/>
                          </a:solidFill>
                          <a:miter lim="800000"/>
                          <a:headEnd/>
                          <a:tailEnd/>
                        </a:ln>
                      </wps:spPr>
                      <wps:txbx>
                        <w:txbxContent>
                          <w:p w:rsidR="00CD6BC8" w:rsidRPr="00E3749E" w:rsidRDefault="00CD6BC8" w:rsidP="00E3749E">
                            <w:pPr>
                              <w:spacing w:after="0" w:line="240" w:lineRule="auto"/>
                              <w:rPr>
                                <w:rFonts w:ascii="Bookman Old Style" w:eastAsia="Times New Roman" w:hAnsi="Bookman Old Style" w:cs="Arial"/>
                                <w:color w:val="000000"/>
                                <w:sz w:val="24"/>
                                <w:szCs w:val="24"/>
                                <w:lang w:eastAsia="en-ZA"/>
                              </w:rPr>
                            </w:pPr>
                          </w:p>
                        </w:txbxContent>
                      </wps:txbx>
                      <wps:bodyPr rot="0" vert="horz" wrap="square" lIns="91440" tIns="45720" rIns="91440" bIns="45720" anchor="t" anchorCtr="0">
                        <a:noAutofit/>
                      </wps:bodyPr>
                    </wps:wsp>
                  </a:graphicData>
                </a:graphic>
              </wp:inline>
            </w:drawing>
          </mc:Choice>
          <mc:Fallback>
            <w:pict>
              <v:shape w14:anchorId="67AA34F3" id="_x0000_s1029" type="#_x0000_t202" style="width:447.4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">
                <v:textbox>
                  <w:txbxContent>
                    <w:p w:rsidR="00CD6BC8" w:rsidRPr="00E3749E" w:rsidRDefault="00CD6BC8" w:rsidP="00E3749E">
                      <w:pPr>
                        <w:spacing w:after="0" w:line="240" w:lineRule="auto"/>
                        <w:rPr>
                          <w:rFonts w:ascii="Bookman Old Style" w:eastAsia="Times New Roman" w:hAnsi="Bookman Old Style" w:cs="Arial"/>
                          <w:color w:val="000000"/>
                          <w:sz w:val="24"/>
                          <w:szCs w:val="24"/>
                          <w:lang w:eastAsia="en-ZA"/>
                        </w:rPr>
                      </w:pPr>
                    </w:p>
                  </w:txbxContent>
                </v:textbox>
                <w10:anchorlock/>
              </v:shape>
            </w:pict>
          </mc:Fallback>
        </mc:AlternateContent>
      </w:r>
    </w:p>
    <w:p w:rsidR="00E3749E" w:rsidRPr="00E3749E" w:rsidRDefault="00E3749E" w:rsidP="00E3749E">
      <w:pPr>
        <w:spacing w:after="0" w:line="240" w:lineRule="auto"/>
        <w:textAlignment w:val="top"/>
        <w:rPr>
          <w:rFonts w:ascii="Bookman Old Style" w:eastAsia="Times New Roman" w:hAnsi="Bookman Old Style" w:cs="Arial"/>
          <w:color w:val="000000"/>
          <w:sz w:val="20"/>
          <w:szCs w:val="20"/>
          <w:lang w:eastAsia="en-ZA"/>
        </w:rPr>
      </w:pPr>
    </w:p>
    <w:p w:rsidR="00FE3F7A" w:rsidRPr="00E3749E" w:rsidRDefault="00FE3F7A" w:rsidP="00FE3F7A">
      <w:pPr>
        <w:spacing w:after="0" w:line="240" w:lineRule="auto"/>
        <w:textAlignment w:val="top"/>
        <w:rPr>
          <w:rFonts w:ascii="Bookman Old Style" w:eastAsia="Times New Roman" w:hAnsi="Bookman Old Style" w:cs="Arial"/>
          <w:b/>
          <w:color w:val="000000"/>
          <w:sz w:val="20"/>
          <w:szCs w:val="20"/>
          <w:lang w:eastAsia="en-ZA"/>
        </w:rPr>
      </w:pPr>
      <w:r w:rsidRPr="00E3749E">
        <w:rPr>
          <w:rFonts w:ascii="Bookman Old Style" w:eastAsia="Times New Roman" w:hAnsi="Bookman Old Style" w:cs="Arial"/>
          <w:b/>
          <w:color w:val="000000"/>
          <w:sz w:val="20"/>
          <w:szCs w:val="20"/>
          <w:lang w:eastAsia="en-ZA"/>
        </w:rPr>
        <w:t>Abstract Category</w:t>
      </w:r>
      <w:r w:rsidR="00944456">
        <w:rPr>
          <w:rFonts w:ascii="Bookman Old Style" w:eastAsia="Times New Roman" w:hAnsi="Bookman Old Style" w:cs="Arial"/>
          <w:b/>
          <w:color w:val="000000"/>
          <w:sz w:val="20"/>
          <w:szCs w:val="20"/>
          <w:lang w:eastAsia="en-ZA"/>
        </w:rPr>
        <w:t xml:space="preserve"> </w:t>
      </w:r>
      <w:r w:rsidR="00944456" w:rsidRPr="00944456">
        <w:rPr>
          <w:rFonts w:ascii="Bookman Old Style" w:eastAsia="Times New Roman" w:hAnsi="Bookman Old Style" w:cs="Arial"/>
          <w:color w:val="000000"/>
          <w:sz w:val="20"/>
          <w:szCs w:val="20"/>
          <w:lang w:eastAsia="en-ZA"/>
        </w:rPr>
        <w:t>(select one)</w:t>
      </w:r>
    </w:p>
    <w:p w:rsidR="00FE3F7A" w:rsidRPr="00E3749E" w:rsidRDefault="00FE3F7A" w:rsidP="00FE3F7A">
      <w:pPr>
        <w:spacing w:after="0" w:line="240" w:lineRule="auto"/>
        <w:textAlignment w:val="top"/>
        <w:rPr>
          <w:rFonts w:ascii="Bookman Old Style" w:eastAsia="Times New Roman" w:hAnsi="Bookman Old Style" w:cs="Times New Roman"/>
          <w:color w:val="000000"/>
          <w:sz w:val="20"/>
          <w:szCs w:val="20"/>
          <w:lang w:eastAsia="en-ZA"/>
        </w:rPr>
      </w:pPr>
      <w:r w:rsidRPr="00E3749E">
        <w:rPr>
          <w:rFonts w:ascii="Bookman Old Style" w:eastAsia="Times New Roman" w:hAnsi="Bookman Old Style" w:cs="Arial"/>
          <w:color w:val="000000"/>
          <w:sz w:val="20"/>
          <w:szCs w:val="20"/>
          <w:lang w:eastAsia="en-ZA"/>
        </w:rPr>
        <w:object w:dxaOrig="354" w:dyaOrig="312">
          <v:shape id="_x0000_i1180" type="#_x0000_t75" style="width:17.8pt;height:15.65pt" o:ole="">
            <v:imagedata r:id="rId6" o:title=""/>
          </v:shape>
          <w:control r:id="rId11" w:name="DefaultOcxName13" w:shapeid="_x0000_i1180"/>
        </w:object>
      </w:r>
      <w:r w:rsidRPr="00E3749E">
        <w:rPr>
          <w:rFonts w:ascii="Bookman Old Style" w:eastAsia="Times New Roman" w:hAnsi="Bookman Old Style" w:cs="Times New Roman"/>
          <w:color w:val="000000"/>
          <w:sz w:val="20"/>
          <w:szCs w:val="20"/>
          <w:lang w:eastAsia="en-ZA"/>
        </w:rPr>
        <w:t>Keynote</w:t>
      </w:r>
      <w:r w:rsidR="00E3749E">
        <w:rPr>
          <w:rFonts w:ascii="Bookman Old Style" w:eastAsia="Times New Roman" w:hAnsi="Bookman Old Style" w:cs="Times New Roman"/>
          <w:color w:val="000000"/>
          <w:sz w:val="20"/>
          <w:szCs w:val="20"/>
          <w:lang w:eastAsia="en-ZA"/>
        </w:rPr>
        <w:t xml:space="preserve">          </w:t>
      </w:r>
      <w:r w:rsidRPr="00E3749E">
        <w:rPr>
          <w:rFonts w:ascii="Bookman Old Style" w:eastAsia="Times New Roman" w:hAnsi="Bookman Old Style" w:cs="Arial"/>
          <w:color w:val="000000"/>
          <w:sz w:val="20"/>
          <w:szCs w:val="20"/>
          <w:lang w:eastAsia="en-ZA"/>
        </w:rPr>
        <w:object w:dxaOrig="354" w:dyaOrig="312">
          <v:shape id="_x0000_i1182" type="#_x0000_t75" style="width:17.8pt;height:15.65pt" o:ole="">
            <v:imagedata r:id="rId6" o:title=""/>
          </v:shape>
          <w:control r:id="rId12" w:name="DefaultOcxName14" w:shapeid="_x0000_i1182"/>
        </w:object>
      </w:r>
      <w:r w:rsidRPr="00E3749E">
        <w:rPr>
          <w:rFonts w:ascii="Bookman Old Style" w:eastAsia="Times New Roman" w:hAnsi="Bookman Old Style" w:cs="Times New Roman"/>
          <w:color w:val="000000"/>
          <w:sz w:val="20"/>
          <w:szCs w:val="20"/>
          <w:lang w:eastAsia="en-ZA"/>
        </w:rPr>
        <w:t>Speaker</w:t>
      </w:r>
      <w:r w:rsidR="00E3749E">
        <w:rPr>
          <w:rFonts w:ascii="Bookman Old Style" w:eastAsia="Times New Roman" w:hAnsi="Bookman Old Style" w:cs="Times New Roman"/>
          <w:color w:val="000000"/>
          <w:sz w:val="20"/>
          <w:szCs w:val="20"/>
          <w:lang w:eastAsia="en-ZA"/>
        </w:rPr>
        <w:t xml:space="preserve">    </w:t>
      </w:r>
      <w:r w:rsidRPr="00E3749E">
        <w:rPr>
          <w:rFonts w:ascii="Bookman Old Style" w:eastAsia="Times New Roman" w:hAnsi="Bookman Old Style" w:cs="Arial"/>
          <w:color w:val="000000"/>
          <w:sz w:val="20"/>
          <w:szCs w:val="20"/>
          <w:lang w:eastAsia="en-ZA"/>
        </w:rPr>
        <w:object w:dxaOrig="354" w:dyaOrig="312">
          <v:shape id="_x0000_i1183" type="#_x0000_t75" style="width:17.8pt;height:15.65pt" o:ole="">
            <v:imagedata r:id="rId9" o:title=""/>
          </v:shape>
          <w:control r:id="rId13" w:name="DefaultOcxName15" w:shapeid="_x0000_i1183"/>
        </w:object>
      </w:r>
      <w:r w:rsidRPr="00E3749E">
        <w:rPr>
          <w:rFonts w:ascii="Bookman Old Style" w:eastAsia="Times New Roman" w:hAnsi="Bookman Old Style" w:cs="Times New Roman"/>
          <w:color w:val="000000"/>
          <w:sz w:val="20"/>
          <w:szCs w:val="20"/>
          <w:lang w:eastAsia="en-ZA"/>
        </w:rPr>
        <w:t>Poster</w:t>
      </w:r>
    </w:p>
    <w:p w:rsidR="00E3749E" w:rsidRPr="00E3749E" w:rsidRDefault="00E3749E" w:rsidP="00FE3F7A">
      <w:pPr>
        <w:spacing w:after="0" w:line="240" w:lineRule="auto"/>
        <w:textAlignment w:val="top"/>
        <w:rPr>
          <w:rFonts w:ascii="Bookman Old Style" w:eastAsia="Times New Roman" w:hAnsi="Bookman Old Style" w:cs="Arial"/>
          <w:color w:val="000000"/>
          <w:sz w:val="20"/>
          <w:szCs w:val="20"/>
          <w:lang w:eastAsia="en-ZA"/>
        </w:rPr>
      </w:pPr>
    </w:p>
    <w:p w:rsidR="00FE3F7A" w:rsidRPr="00CE3225" w:rsidRDefault="00FE3F7A" w:rsidP="00FE3F7A">
      <w:pPr>
        <w:spacing w:after="0" w:line="240" w:lineRule="auto"/>
        <w:textAlignment w:val="top"/>
        <w:rPr>
          <w:rFonts w:ascii="Bookman Old Style" w:eastAsia="Times New Roman" w:hAnsi="Bookman Old Style" w:cs="Arial"/>
          <w:color w:val="000000"/>
          <w:sz w:val="20"/>
          <w:szCs w:val="20"/>
          <w:lang w:eastAsia="en-ZA"/>
        </w:rPr>
      </w:pPr>
      <w:r w:rsidRPr="00E3749E">
        <w:rPr>
          <w:rFonts w:ascii="Bookman Old Style" w:eastAsia="Times New Roman" w:hAnsi="Bookman Old Style" w:cs="Arial"/>
          <w:b/>
          <w:color w:val="000000"/>
          <w:sz w:val="20"/>
          <w:szCs w:val="20"/>
          <w:lang w:eastAsia="en-ZA"/>
        </w:rPr>
        <w:t>SATA Award Entry</w:t>
      </w:r>
      <w:r w:rsidR="00CE3225" w:rsidRPr="00CE3225">
        <w:rPr>
          <w:rFonts w:ascii="Bookman Old Style" w:eastAsia="Times New Roman" w:hAnsi="Bookman Old Style" w:cs="Arial"/>
          <w:color w:val="000000"/>
          <w:sz w:val="20"/>
          <w:szCs w:val="20"/>
          <w:lang w:eastAsia="en-ZA"/>
        </w:rPr>
        <w:t xml:space="preserve"> </w:t>
      </w:r>
      <w:r w:rsidR="00CE3225">
        <w:rPr>
          <w:rFonts w:ascii="Bookman Old Style" w:eastAsia="Times New Roman" w:hAnsi="Bookman Old Style" w:cs="Arial"/>
          <w:color w:val="000000"/>
          <w:sz w:val="20"/>
          <w:szCs w:val="20"/>
          <w:lang w:eastAsia="en-ZA"/>
        </w:rPr>
        <w:t>(</w:t>
      </w:r>
      <w:r w:rsidR="00CE3225" w:rsidRPr="00E3749E">
        <w:rPr>
          <w:rFonts w:ascii="Bookman Old Style" w:eastAsia="Times New Roman" w:hAnsi="Bookman Old Style" w:cs="Arial"/>
          <w:color w:val="000000"/>
          <w:sz w:val="20"/>
          <w:szCs w:val="20"/>
          <w:lang w:eastAsia="en-ZA"/>
        </w:rPr>
        <w:t>For student and Emerging researcher</w:t>
      </w:r>
      <w:r w:rsidR="00CE3225">
        <w:rPr>
          <w:rFonts w:ascii="Bookman Old Style" w:eastAsia="Times New Roman" w:hAnsi="Bookman Old Style" w:cs="Arial"/>
          <w:color w:val="000000"/>
          <w:sz w:val="20"/>
          <w:szCs w:val="20"/>
          <w:lang w:eastAsia="en-ZA"/>
        </w:rPr>
        <w:t>)</w:t>
      </w:r>
    </w:p>
    <w:p w:rsidR="00CE3225" w:rsidRPr="00CE3225" w:rsidRDefault="00FE3F7A" w:rsidP="00CE3225">
      <w:pPr>
        <w:spacing w:after="0" w:line="240" w:lineRule="auto"/>
        <w:textAlignment w:val="top"/>
        <w:rPr>
          <w:rFonts w:ascii="Bookman Old Style" w:eastAsia="Times New Roman" w:hAnsi="Bookman Old Style" w:cs="Arial"/>
          <w:color w:val="000000"/>
          <w:sz w:val="20"/>
          <w:szCs w:val="20"/>
          <w:lang w:eastAsia="en-ZA"/>
        </w:rPr>
      </w:pPr>
      <w:r w:rsidRPr="00E3749E">
        <w:rPr>
          <w:rFonts w:ascii="Bookman Old Style" w:eastAsia="Times New Roman" w:hAnsi="Bookman Old Style" w:cs="Arial"/>
          <w:color w:val="000000"/>
          <w:sz w:val="20"/>
          <w:szCs w:val="20"/>
          <w:lang w:eastAsia="en-ZA"/>
        </w:rPr>
        <w:object w:dxaOrig="354" w:dyaOrig="312">
          <v:shape id="_x0000_i1187" type="#_x0000_t75" style="width:17.8pt;height:15.65pt" o:ole="">
            <v:imagedata r:id="rId6" o:title=""/>
          </v:shape>
          <w:control r:id="rId14" w:name="DefaultOcxName17" w:shapeid="_x0000_i1187"/>
        </w:object>
      </w:r>
      <w:r w:rsidRPr="00E3749E">
        <w:rPr>
          <w:rFonts w:ascii="Bookman Old Style" w:eastAsia="Times New Roman" w:hAnsi="Bookman Old Style" w:cs="Times New Roman"/>
          <w:color w:val="000000"/>
          <w:sz w:val="20"/>
          <w:szCs w:val="20"/>
          <w:lang w:eastAsia="en-ZA"/>
        </w:rPr>
        <w:t>Yes</w:t>
      </w:r>
      <w:r w:rsidR="00E3749E">
        <w:rPr>
          <w:rFonts w:ascii="Bookman Old Style" w:eastAsia="Times New Roman" w:hAnsi="Bookman Old Style" w:cs="Times New Roman"/>
          <w:color w:val="000000"/>
          <w:sz w:val="20"/>
          <w:szCs w:val="20"/>
          <w:lang w:eastAsia="en-ZA"/>
        </w:rPr>
        <w:t xml:space="preserve">    </w:t>
      </w:r>
      <w:r w:rsidRPr="00E3749E">
        <w:rPr>
          <w:rFonts w:ascii="Bookman Old Style" w:eastAsia="Times New Roman" w:hAnsi="Bookman Old Style" w:cs="Arial"/>
          <w:color w:val="000000"/>
          <w:sz w:val="20"/>
          <w:szCs w:val="20"/>
          <w:lang w:eastAsia="en-ZA"/>
        </w:rPr>
        <w:object w:dxaOrig="354" w:dyaOrig="312">
          <v:shape id="_x0000_i1188" type="#_x0000_t75" style="width:17.8pt;height:15.65pt" o:ole="">
            <v:imagedata r:id="rId9" o:title=""/>
          </v:shape>
          <w:control r:id="rId15" w:name="DefaultOcxName18" w:shapeid="_x0000_i1188"/>
        </w:object>
      </w:r>
      <w:r w:rsidRPr="00E3749E">
        <w:rPr>
          <w:rFonts w:ascii="Bookman Old Style" w:eastAsia="Times New Roman" w:hAnsi="Bookman Old Style" w:cs="Times New Roman"/>
          <w:color w:val="000000"/>
          <w:sz w:val="20"/>
          <w:szCs w:val="20"/>
          <w:lang w:eastAsia="en-ZA"/>
        </w:rPr>
        <w:t>No</w:t>
      </w:r>
    </w:p>
    <w:p w:rsidR="00CE3225" w:rsidRDefault="00CE3225" w:rsidP="00CE3225">
      <w:pPr>
        <w:spacing w:after="0" w:line="240" w:lineRule="auto"/>
        <w:textAlignment w:val="top"/>
        <w:rPr>
          <w:rFonts w:ascii="Bookman Old Style" w:eastAsia="Times New Roman" w:hAnsi="Bookman Old Style" w:cs="Arial"/>
          <w:b/>
          <w:color w:val="000000"/>
          <w:sz w:val="20"/>
          <w:szCs w:val="20"/>
          <w:lang w:eastAsia="en-ZA"/>
        </w:rPr>
      </w:pPr>
    </w:p>
    <w:p w:rsidR="00CE3225" w:rsidRDefault="00CD6BC8" w:rsidP="005F302B">
      <w:pPr>
        <w:rPr>
          <w:rFonts w:ascii="Bookman Old Style" w:eastAsia="Times New Roman" w:hAnsi="Bookman Old Style" w:cs="Arial"/>
          <w:b/>
          <w:color w:val="000000"/>
          <w:sz w:val="20"/>
          <w:szCs w:val="20"/>
          <w:lang w:eastAsia="en-ZA"/>
        </w:rPr>
      </w:pPr>
      <w:r>
        <w:rPr>
          <w:rFonts w:ascii="Bookman Old Style" w:eastAsia="Times New Roman" w:hAnsi="Bookman Old Style" w:cs="Arial"/>
          <w:b/>
          <w:color w:val="000000"/>
          <w:sz w:val="20"/>
          <w:szCs w:val="20"/>
          <w:lang w:eastAsia="en-ZA"/>
        </w:rPr>
        <w:t xml:space="preserve">Submit your Abstract </w:t>
      </w:r>
      <w:r w:rsidRPr="00CD6BC8">
        <w:rPr>
          <w:rFonts w:ascii="Bookman Old Style" w:eastAsia="Times New Roman" w:hAnsi="Bookman Old Style" w:cs="Arial"/>
          <w:color w:val="000000"/>
          <w:sz w:val="20"/>
          <w:szCs w:val="20"/>
          <w:lang w:eastAsia="en-ZA"/>
        </w:rPr>
        <w:t>(Follow the template below)</w:t>
      </w:r>
      <w:r>
        <w:rPr>
          <w:rFonts w:ascii="Bookman Old Style" w:eastAsia="Times New Roman" w:hAnsi="Bookman Old Style" w:cs="Arial"/>
          <w:b/>
          <w:color w:val="000000"/>
          <w:sz w:val="20"/>
          <w:szCs w:val="20"/>
          <w:lang w:eastAsia="en-ZA"/>
        </w:rPr>
        <w:t xml:space="preserve"> </w:t>
      </w:r>
    </w:p>
    <w:p w:rsidR="00CE3225" w:rsidRPr="00E3749E" w:rsidRDefault="00CE3225" w:rsidP="00CE3225">
      <w:pPr>
        <w:spacing w:after="0" w:line="240" w:lineRule="auto"/>
        <w:textAlignment w:val="top"/>
        <w:rPr>
          <w:rFonts w:ascii="Bookman Old Style" w:eastAsia="Times New Roman" w:hAnsi="Bookman Old Style" w:cs="Arial"/>
          <w:b/>
          <w:color w:val="000000"/>
          <w:sz w:val="20"/>
          <w:szCs w:val="20"/>
          <w:lang w:eastAsia="en-ZA"/>
        </w:rPr>
      </w:pPr>
    </w:p>
    <w:p w:rsidR="00CE3225" w:rsidRPr="00E3749E" w:rsidRDefault="00CE3225" w:rsidP="00CE3225">
      <w:pPr>
        <w:spacing w:after="0" w:line="240" w:lineRule="auto"/>
        <w:textAlignment w:val="top"/>
        <w:rPr>
          <w:rFonts w:ascii="Bookman Old Style" w:eastAsia="Times New Roman" w:hAnsi="Bookman Old Style" w:cs="Arial"/>
          <w:color w:val="000000"/>
          <w:sz w:val="20"/>
          <w:szCs w:val="20"/>
          <w:lang w:eastAsia="en-ZA"/>
        </w:rPr>
      </w:pPr>
    </w:p>
    <w:p w:rsidR="005F302B" w:rsidRDefault="005F302B" w:rsidP="005F302B">
      <w:pPr>
        <w:keepNext/>
      </w:pPr>
      <w:r>
        <w:rPr>
          <w:rFonts w:eastAsia="MS PGothic"/>
          <w:b/>
          <w:noProof/>
          <w:color w:val="000000"/>
          <w:sz w:val="28"/>
          <w:szCs w:val="28"/>
          <w:lang w:eastAsia="en-ZA"/>
        </w:rPr>
        <mc:AlternateContent>
          <mc:Choice Requires="wps">
            <w:drawing>
              <wp:anchor distT="0" distB="0" distL="114300" distR="114300" simplePos="0" relativeHeight="251659264" behindDoc="0" locked="0" layoutInCell="1" allowOverlap="1" wp14:anchorId="1AAB7409" wp14:editId="3E8F4E44">
                <wp:simplePos x="0" y="0"/>
                <wp:positionH relativeFrom="column">
                  <wp:posOffset>3990975</wp:posOffset>
                </wp:positionH>
                <wp:positionV relativeFrom="paragraph">
                  <wp:posOffset>123825</wp:posOffset>
                </wp:positionV>
                <wp:extent cx="1781175" cy="1295400"/>
                <wp:effectExtent l="19050" t="1905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295400"/>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6BC8" w:rsidRDefault="00CD6BC8" w:rsidP="005F302B">
                            <w:pPr>
                              <w:rPr>
                                <w:lang w:val="en-IN"/>
                              </w:rPr>
                            </w:pPr>
                          </w:p>
                          <w:p w:rsidR="00CD6BC8" w:rsidRDefault="00CD6BC8" w:rsidP="005F302B">
                            <w:pPr>
                              <w:rPr>
                                <w:lang w:val="en-IN"/>
                              </w:rPr>
                            </w:pPr>
                          </w:p>
                          <w:p w:rsidR="00CD6BC8" w:rsidRPr="00B03DB8" w:rsidRDefault="00CD6BC8" w:rsidP="005F302B">
                            <w:pPr>
                              <w:rPr>
                                <w:b/>
                                <w:color w:val="0000FF"/>
                                <w:lang w:val="en-IN"/>
                              </w:rPr>
                            </w:pPr>
                            <w:r w:rsidRPr="00B03DB8">
                              <w:rPr>
                                <w:b/>
                                <w:color w:val="0000FF"/>
                                <w:lang w:val="en-IN"/>
                              </w:rPr>
                              <w:t>Paste your Logo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AB7409" id="AutoShape 3" o:spid="_x0000_s1030" style="position:absolute;margin-left:314.25pt;margin-top:9.75pt;width:14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" strokecolor="#9bbb59" strokeweight="2.5pt">
                <v:shadow color="#868686"/>
                <v:textbox>
                  <w:txbxContent>
                    <w:p w:rsidR="00CD6BC8" w:rsidRDefault="00CD6BC8" w:rsidP="005F302B">
                      <w:pPr>
                        <w:rPr>
                          <w:lang w:val="en-IN"/>
                        </w:rPr>
                      </w:pPr>
                    </w:p>
                    <w:p w:rsidR="00CD6BC8" w:rsidRDefault="00CD6BC8" w:rsidP="005F302B">
                      <w:pPr>
                        <w:rPr>
                          <w:lang w:val="en-IN"/>
                        </w:rPr>
                      </w:pPr>
                    </w:p>
                    <w:p w:rsidR="00CD6BC8" w:rsidRPr="00B03DB8" w:rsidRDefault="00CD6BC8" w:rsidP="005F302B">
                      <w:pPr>
                        <w:rPr>
                          <w:b/>
                          <w:color w:val="0000FF"/>
                          <w:lang w:val="en-IN"/>
                        </w:rPr>
                      </w:pPr>
                      <w:r w:rsidRPr="00B03DB8">
                        <w:rPr>
                          <w:b/>
                          <w:color w:val="0000FF"/>
                          <w:lang w:val="en-IN"/>
                        </w:rPr>
                        <w:t>Paste your Logo here</w:t>
                      </w:r>
                    </w:p>
                  </w:txbxContent>
                </v:textbox>
              </v:roundrect>
            </w:pict>
          </mc:Fallback>
        </mc:AlternateContent>
      </w:r>
      <w:r>
        <w:rPr>
          <w:rFonts w:eastAsia="MS PGothic"/>
          <w:b/>
          <w:noProof/>
          <w:color w:val="000000"/>
          <w:sz w:val="28"/>
          <w:szCs w:val="28"/>
          <w:lang w:eastAsia="en-ZA"/>
        </w:rPr>
        <w:drawing>
          <wp:inline distT="0" distB="0" distL="0" distR="0" wp14:anchorId="1ABA6E1B" wp14:editId="7D1ECEC2">
            <wp:extent cx="1524000" cy="1285875"/>
            <wp:effectExtent l="19050" t="0" r="0" b="0"/>
            <wp:docPr id="6" name="Picture 6" descr="F:\shadow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dowmale.jpg"/>
                    <pic:cNvPicPr>
                      <a:picLocks noChangeAspect="1" noChangeArrowheads="1"/>
                    </pic:cNvPicPr>
                  </pic:nvPicPr>
                  <pic:blipFill>
                    <a:blip r:embed="rId16" cstate="print"/>
                    <a:srcRect/>
                    <a:stretch>
                      <a:fillRect/>
                    </a:stretch>
                  </pic:blipFill>
                  <pic:spPr bwMode="auto">
                    <a:xfrm>
                      <a:off x="0" y="0"/>
                      <a:ext cx="1524000" cy="1285875"/>
                    </a:xfrm>
                    <a:prstGeom prst="rect">
                      <a:avLst/>
                    </a:prstGeom>
                    <a:noFill/>
                    <a:ln w="9525">
                      <a:noFill/>
                      <a:miter lim="800000"/>
                      <a:headEnd/>
                      <a:tailEnd/>
                    </a:ln>
                  </pic:spPr>
                </pic:pic>
              </a:graphicData>
            </a:graphic>
          </wp:inline>
        </w:drawing>
      </w:r>
    </w:p>
    <w:p w:rsidR="005F302B" w:rsidRPr="005514AA" w:rsidRDefault="005F302B" w:rsidP="005F302B">
      <w:pPr>
        <w:pStyle w:val="Caption"/>
        <w:rPr>
          <w:rFonts w:eastAsia="MS PGothic"/>
          <w:b w:val="0"/>
          <w:color w:val="0000FF"/>
          <w:sz w:val="22"/>
          <w:szCs w:val="22"/>
        </w:rPr>
      </w:pPr>
      <w:r w:rsidRPr="00B03DB8">
        <w:rPr>
          <w:color w:val="0000FF"/>
          <w:sz w:val="22"/>
          <w:szCs w:val="22"/>
        </w:rPr>
        <w:t xml:space="preserve">Paste your Photograph Here </w:t>
      </w:r>
    </w:p>
    <w:p w:rsidR="005F302B" w:rsidRPr="005514AA" w:rsidRDefault="005F302B" w:rsidP="005F302B">
      <w:pPr>
        <w:jc w:val="center"/>
        <w:rPr>
          <w:rFonts w:cs="Tahoma"/>
          <w:b/>
          <w:color w:val="000000"/>
        </w:rPr>
      </w:pPr>
      <w:r>
        <w:rPr>
          <w:rFonts w:cs="Tahoma"/>
          <w:b/>
          <w:color w:val="000000"/>
        </w:rPr>
        <w:t>Clinical Research and Trials in Mauritius: The case of Functional foods in the management of cardiovascular diseases and diabetes</w:t>
      </w:r>
    </w:p>
    <w:p w:rsidR="005F302B" w:rsidRDefault="005F302B" w:rsidP="005F302B">
      <w:pPr>
        <w:autoSpaceDE w:val="0"/>
        <w:autoSpaceDN w:val="0"/>
        <w:adjustRightInd w:val="0"/>
        <w:jc w:val="center"/>
        <w:rPr>
          <w:rFonts w:cs="Tahoma"/>
          <w:color w:val="000000"/>
        </w:rPr>
      </w:pPr>
      <w:r>
        <w:rPr>
          <w:rFonts w:cs="Tahoma"/>
          <w:color w:val="000000"/>
        </w:rPr>
        <w:t>Authors names and affiliations</w:t>
      </w:r>
    </w:p>
    <w:p w:rsidR="005F302B" w:rsidRDefault="005F302B" w:rsidP="005F302B">
      <w:pPr>
        <w:autoSpaceDE w:val="0"/>
        <w:autoSpaceDN w:val="0"/>
        <w:adjustRightInd w:val="0"/>
        <w:jc w:val="both"/>
        <w:rPr>
          <w:rFonts w:cs="Tahoma"/>
          <w:color w:val="000000"/>
        </w:rPr>
      </w:pPr>
    </w:p>
    <w:p w:rsidR="005F302B" w:rsidRPr="00404095" w:rsidRDefault="005F302B" w:rsidP="005F302B">
      <w:pPr>
        <w:ind w:firstLine="720"/>
        <w:jc w:val="both"/>
        <w:rPr>
          <w:color w:val="000000"/>
        </w:rPr>
      </w:pPr>
      <w:r w:rsidRPr="005B4CA7">
        <w:rPr>
          <w:rFonts w:cs="Tahoma"/>
          <w:color w:val="000000"/>
        </w:rPr>
        <w:t xml:space="preserve">Diabetes and Cardiovascular diseases are non-communicable diseases that have a worldwide prevalence estimated to increase alarmingly to attain 380 and 27 million deaths respectively by 2025. The incidence of these diseases has also attained alarming proportions in many island states such as Mauritius. Previous agreed global </w:t>
      </w:r>
      <w:r w:rsidRPr="005B4CA7">
        <w:rPr>
          <w:rFonts w:cs="Tahoma"/>
          <w:lang w:val="en-GB"/>
        </w:rPr>
        <w:t>sustainable development resolutions underscores the “primary health needs of the world's population” as “integral to the achievement of the goals of sustainable development and primary environmental care”, a</w:t>
      </w:r>
      <w:bookmarkStart w:id="0" w:name="_GoBack"/>
      <w:bookmarkEnd w:id="0"/>
      <w:r w:rsidRPr="005B4CA7">
        <w:rPr>
          <w:rFonts w:cs="Tahoma"/>
          <w:lang w:val="en-GB"/>
        </w:rPr>
        <w:t>nd identifies “preventive and curative health facilities,</w:t>
      </w:r>
      <w:r w:rsidRPr="005B4CA7">
        <w:rPr>
          <w:rFonts w:cs="Corbel"/>
          <w:lang w:val="en-GB"/>
        </w:rPr>
        <w:t xml:space="preserve"> </w:t>
      </w:r>
      <w:r w:rsidRPr="005B4CA7">
        <w:rPr>
          <w:rFonts w:cs="Tahoma"/>
          <w:lang w:val="en-GB"/>
        </w:rPr>
        <w:t>accessible to all” as a critical compon</w:t>
      </w:r>
      <w:r>
        <w:rPr>
          <w:rFonts w:cs="Tahoma"/>
          <w:lang w:val="en-GB"/>
        </w:rPr>
        <w:t xml:space="preserve">ent of sustainable development </w:t>
      </w:r>
      <w:r w:rsidRPr="005B4CA7">
        <w:rPr>
          <w:rFonts w:cs="Tahoma"/>
          <w:lang w:val="en-GB"/>
        </w:rPr>
        <w:t xml:space="preserve">and green economy advancement. </w:t>
      </w:r>
      <w:r w:rsidRPr="005B4CA7">
        <w:rPr>
          <w:rFonts w:cs="Tahoma"/>
          <w:color w:val="000000"/>
        </w:rPr>
        <w:t xml:space="preserve">There are therefore increasing interests to find therapeutic means to improve health conditions. In this regard, the </w:t>
      </w:r>
      <w:proofErr w:type="spellStart"/>
      <w:r w:rsidRPr="005B4CA7">
        <w:rPr>
          <w:rFonts w:cs="Tahoma"/>
          <w:color w:val="000000"/>
        </w:rPr>
        <w:t>biopotency</w:t>
      </w:r>
      <w:proofErr w:type="spellEnd"/>
      <w:r w:rsidRPr="005B4CA7">
        <w:rPr>
          <w:rFonts w:cs="Tahoma"/>
          <w:color w:val="000000"/>
        </w:rPr>
        <w:t xml:space="preserve"> and antioxidant prophylactic properties of functional foods, nutraceuticals and plant </w:t>
      </w:r>
      <w:proofErr w:type="spellStart"/>
      <w:r w:rsidRPr="005B4CA7">
        <w:rPr>
          <w:rFonts w:cs="Tahoma"/>
          <w:color w:val="000000"/>
        </w:rPr>
        <w:t>biofactors</w:t>
      </w:r>
      <w:proofErr w:type="spellEnd"/>
      <w:r w:rsidRPr="005B4CA7">
        <w:rPr>
          <w:rFonts w:cs="Tahoma"/>
          <w:color w:val="000000"/>
        </w:rPr>
        <w:t xml:space="preserve"> have been the main interests of our group, with emphasis these recent years, on molecular nutrition mechanisms and clinical supplementations.</w:t>
      </w:r>
      <w:r w:rsidRPr="005B4CA7">
        <w:rPr>
          <w:color w:val="000000"/>
        </w:rPr>
        <w:t xml:space="preserve"> </w:t>
      </w:r>
      <w:r w:rsidRPr="005B4CA7">
        <w:rPr>
          <w:rFonts w:cs="Tahoma"/>
          <w:color w:val="000000"/>
        </w:rPr>
        <w:t xml:space="preserve"> This presentation will focus on the </w:t>
      </w:r>
      <w:r>
        <w:rPr>
          <w:rFonts w:cs="Tahoma"/>
          <w:color w:val="000000"/>
        </w:rPr>
        <w:t>methodologies and outcomes of</w:t>
      </w:r>
      <w:r w:rsidRPr="005B4CA7">
        <w:rPr>
          <w:rFonts w:cs="Tahoma"/>
          <w:color w:val="000000"/>
        </w:rPr>
        <w:t xml:space="preserve"> clinical trials in the context of adjunct therapy and health sustainability and will be supported by data from prospective randomized controlled studies on </w:t>
      </w:r>
      <w:r>
        <w:rPr>
          <w:rFonts w:cs="Tahoma"/>
          <w:color w:val="000000"/>
        </w:rPr>
        <w:t xml:space="preserve">ischaemic, </w:t>
      </w:r>
      <w:r w:rsidRPr="005B4CA7">
        <w:rPr>
          <w:rFonts w:cs="Tahoma"/>
          <w:color w:val="000000"/>
        </w:rPr>
        <w:t>normal and pre-diabetic populations. The effects of black tea, fermented papaya preparation (FPP) and green tea will be comprehensively discussed with regards to their significant contribution to decrease independent diabetic and cardiovascular risk factors and biomarkers and to improve the overall antioxidant status in humans.</w:t>
      </w:r>
      <w:r w:rsidRPr="00404095">
        <w:rPr>
          <w:color w:val="000000"/>
        </w:rPr>
        <w:t xml:space="preserve"> </w:t>
      </w:r>
      <w:r w:rsidRPr="00404095">
        <w:rPr>
          <w:b/>
          <w:color w:val="0000FF"/>
        </w:rPr>
        <w:t>(Up to 250 words)</w:t>
      </w:r>
    </w:p>
    <w:p w:rsidR="005F302B" w:rsidRPr="005B4CA7" w:rsidRDefault="005F302B" w:rsidP="005F302B">
      <w:pPr>
        <w:autoSpaceDE w:val="0"/>
        <w:autoSpaceDN w:val="0"/>
        <w:adjustRightInd w:val="0"/>
        <w:jc w:val="both"/>
        <w:rPr>
          <w:rFonts w:cs="Tahoma"/>
          <w:color w:val="000000"/>
        </w:rPr>
      </w:pPr>
    </w:p>
    <w:p w:rsidR="005F302B" w:rsidRPr="005B4CA7" w:rsidRDefault="005F302B" w:rsidP="005F302B">
      <w:pPr>
        <w:jc w:val="both"/>
        <w:rPr>
          <w:color w:val="000000"/>
        </w:rPr>
      </w:pPr>
      <w:r w:rsidRPr="005B4CA7">
        <w:rPr>
          <w:color w:val="000000"/>
        </w:rPr>
        <w:t xml:space="preserve">Key words: Type 2 Diabetes, Cardiovascular diseases, Functional foods, Clinical trials, Molecular nutrition, </w:t>
      </w:r>
      <w:r>
        <w:rPr>
          <w:color w:val="000000"/>
        </w:rPr>
        <w:t>Antioxidants, Biomarkers</w:t>
      </w:r>
      <w:r w:rsidRPr="005B4CA7">
        <w:rPr>
          <w:color w:val="000000"/>
        </w:rPr>
        <w:t xml:space="preserve"> </w:t>
      </w:r>
    </w:p>
    <w:p w:rsidR="005F302B" w:rsidRDefault="005F302B" w:rsidP="005F302B">
      <w:pPr>
        <w:jc w:val="both"/>
        <w:rPr>
          <w:rFonts w:cs="Arial"/>
        </w:rPr>
      </w:pPr>
    </w:p>
    <w:p w:rsidR="005F302B" w:rsidRDefault="005F302B" w:rsidP="005F302B">
      <w:pPr>
        <w:jc w:val="both"/>
        <w:rPr>
          <w:b/>
        </w:rPr>
      </w:pPr>
    </w:p>
    <w:p w:rsidR="005F302B" w:rsidRPr="005514AA" w:rsidRDefault="005F302B" w:rsidP="005F302B">
      <w:pPr>
        <w:jc w:val="both"/>
        <w:rPr>
          <w:color w:val="000000"/>
        </w:rPr>
      </w:pPr>
      <w:r w:rsidRPr="00404095">
        <w:rPr>
          <w:b/>
        </w:rPr>
        <w:t>Biography</w:t>
      </w:r>
    </w:p>
    <w:p w:rsidR="005F302B" w:rsidRDefault="005F302B" w:rsidP="005F302B">
      <w:pPr>
        <w:jc w:val="both"/>
      </w:pPr>
      <w:r w:rsidRPr="00404095">
        <w:t>XXXX has completed his PhD at the age of 2</w:t>
      </w:r>
      <w:r>
        <w:t>7</w:t>
      </w:r>
      <w:r w:rsidRPr="00404095">
        <w:t xml:space="preserve"> years from Andhra University and postdoctoral studies from Stanford University School of Medicine. He is the director of XXXX, a premier Bio-Soft service organization. He has published more than 25 papers in reputed journals and has been serving as an editorial board member of repute. </w:t>
      </w:r>
      <w:r>
        <w:rPr>
          <w:b/>
          <w:color w:val="0000FF"/>
        </w:rPr>
        <w:t>(Up to 200</w:t>
      </w:r>
      <w:r w:rsidRPr="00404095">
        <w:rPr>
          <w:b/>
          <w:color w:val="0000FF"/>
        </w:rPr>
        <w:t xml:space="preserve"> words)</w:t>
      </w:r>
    </w:p>
    <w:p w:rsidR="00FE3F7A" w:rsidRPr="00E3749E" w:rsidRDefault="00FE3F7A" w:rsidP="00FE3F7A">
      <w:pPr>
        <w:pBdr>
          <w:top w:val="single" w:sz="6" w:space="1" w:color="auto"/>
        </w:pBdr>
        <w:spacing w:after="0" w:line="240" w:lineRule="auto"/>
        <w:jc w:val="center"/>
        <w:rPr>
          <w:rFonts w:ascii="Bookman Old Style" w:eastAsia="Times New Roman" w:hAnsi="Bookman Old Style" w:cs="Arial"/>
          <w:vanish/>
          <w:sz w:val="20"/>
          <w:szCs w:val="20"/>
          <w:lang w:eastAsia="en-ZA"/>
        </w:rPr>
      </w:pPr>
      <w:r w:rsidRPr="00E3749E">
        <w:rPr>
          <w:rFonts w:ascii="Bookman Old Style" w:eastAsia="Times New Roman" w:hAnsi="Bookman Old Style" w:cs="Arial"/>
          <w:vanish/>
          <w:sz w:val="20"/>
          <w:szCs w:val="20"/>
          <w:lang w:eastAsia="en-ZA"/>
        </w:rPr>
        <w:t>Bottom of Form</w:t>
      </w:r>
    </w:p>
    <w:p w:rsidR="00FE3F7A" w:rsidRPr="00E3749E" w:rsidRDefault="00FE3F7A">
      <w:pPr>
        <w:rPr>
          <w:rFonts w:ascii="Bookman Old Style" w:hAnsi="Bookman Old Style"/>
          <w:sz w:val="20"/>
          <w:szCs w:val="20"/>
        </w:rPr>
      </w:pPr>
    </w:p>
    <w:sectPr w:rsidR="00FE3F7A" w:rsidRPr="00E3749E">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C8" w:rsidRDefault="00CD6BC8" w:rsidP="005F302B">
      <w:pPr>
        <w:spacing w:after="0" w:line="240" w:lineRule="auto"/>
      </w:pPr>
      <w:r>
        <w:separator/>
      </w:r>
    </w:p>
  </w:endnote>
  <w:endnote w:type="continuationSeparator" w:id="0">
    <w:p w:rsidR="00CD6BC8" w:rsidRDefault="00CD6BC8" w:rsidP="005F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C8" w:rsidRDefault="00CD6BC8" w:rsidP="005F302B">
      <w:pPr>
        <w:spacing w:after="0" w:line="240" w:lineRule="auto"/>
      </w:pPr>
      <w:r>
        <w:separator/>
      </w:r>
    </w:p>
  </w:footnote>
  <w:footnote w:type="continuationSeparator" w:id="0">
    <w:p w:rsidR="00CD6BC8" w:rsidRDefault="00CD6BC8" w:rsidP="005F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Content>
      <w:p w:rsidR="00CD6BC8" w:rsidRDefault="00CD6BC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7C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7C43">
          <w:rPr>
            <w:b/>
            <w:bCs/>
            <w:noProof/>
          </w:rPr>
          <w:t>2</w:t>
        </w:r>
        <w:r>
          <w:rPr>
            <w:b/>
            <w:bCs/>
            <w:sz w:val="24"/>
            <w:szCs w:val="24"/>
          </w:rPr>
          <w:fldChar w:fldCharType="end"/>
        </w:r>
      </w:p>
    </w:sdtContent>
  </w:sdt>
  <w:p w:rsidR="00CD6BC8" w:rsidRDefault="00CD6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7A"/>
    <w:rsid w:val="000972F2"/>
    <w:rsid w:val="003F4AF4"/>
    <w:rsid w:val="004904E2"/>
    <w:rsid w:val="005F302B"/>
    <w:rsid w:val="00944456"/>
    <w:rsid w:val="009D06BF"/>
    <w:rsid w:val="00CD6BC8"/>
    <w:rsid w:val="00CE3225"/>
    <w:rsid w:val="00E3749E"/>
    <w:rsid w:val="00F87C43"/>
    <w:rsid w:val="00FE3F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DD87"/>
  <w15:chartTrackingRefBased/>
  <w15:docId w15:val="{FEF1ABA1-7E28-4B08-9184-9A4B1C2B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3F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F7A"/>
    <w:rPr>
      <w:rFonts w:ascii="Times New Roman" w:eastAsia="Times New Roman" w:hAnsi="Times New Roman" w:cs="Times New Roman"/>
      <w:b/>
      <w:bCs/>
      <w:kern w:val="36"/>
      <w:sz w:val="48"/>
      <w:szCs w:val="48"/>
      <w:lang w:eastAsia="en-ZA"/>
    </w:rPr>
  </w:style>
  <w:style w:type="character" w:styleId="Strong">
    <w:name w:val="Strong"/>
    <w:basedOn w:val="DefaultParagraphFont"/>
    <w:uiPriority w:val="22"/>
    <w:qFormat/>
    <w:rsid w:val="00FE3F7A"/>
    <w:rPr>
      <w:b/>
      <w:bCs/>
    </w:rPr>
  </w:style>
  <w:style w:type="paragraph" w:styleId="z-TopofForm">
    <w:name w:val="HTML Top of Form"/>
    <w:basedOn w:val="Normal"/>
    <w:next w:val="Normal"/>
    <w:link w:val="z-TopofFormChar"/>
    <w:hidden/>
    <w:uiPriority w:val="99"/>
    <w:semiHidden/>
    <w:unhideWhenUsed/>
    <w:rsid w:val="00FE3F7A"/>
    <w:pPr>
      <w:pBdr>
        <w:bottom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TopofFormChar">
    <w:name w:val="z-Top of Form Char"/>
    <w:basedOn w:val="DefaultParagraphFont"/>
    <w:link w:val="z-TopofForm"/>
    <w:uiPriority w:val="99"/>
    <w:semiHidden/>
    <w:rsid w:val="00FE3F7A"/>
    <w:rPr>
      <w:rFonts w:ascii="Arial" w:eastAsia="Times New Roman" w:hAnsi="Arial" w:cs="Arial"/>
      <w:vanish/>
      <w:sz w:val="16"/>
      <w:szCs w:val="16"/>
      <w:lang w:eastAsia="en-ZA"/>
    </w:rPr>
  </w:style>
  <w:style w:type="character" w:customStyle="1" w:styleId="label-cont">
    <w:name w:val="label-cont"/>
    <w:basedOn w:val="DefaultParagraphFont"/>
    <w:rsid w:val="00FE3F7A"/>
  </w:style>
  <w:style w:type="character" w:customStyle="1" w:styleId="select2-chosen">
    <w:name w:val="select2-chosen"/>
    <w:basedOn w:val="DefaultParagraphFont"/>
    <w:rsid w:val="00FE3F7A"/>
  </w:style>
  <w:style w:type="character" w:customStyle="1" w:styleId="instruction-code">
    <w:name w:val="instruction-code"/>
    <w:basedOn w:val="DefaultParagraphFont"/>
    <w:rsid w:val="00FE3F7A"/>
  </w:style>
  <w:style w:type="character" w:customStyle="1" w:styleId="btn">
    <w:name w:val="btn"/>
    <w:basedOn w:val="DefaultParagraphFont"/>
    <w:rsid w:val="00FE3F7A"/>
  </w:style>
  <w:style w:type="paragraph" w:styleId="z-BottomofForm">
    <w:name w:val="HTML Bottom of Form"/>
    <w:basedOn w:val="Normal"/>
    <w:next w:val="Normal"/>
    <w:link w:val="z-BottomofFormChar"/>
    <w:hidden/>
    <w:uiPriority w:val="99"/>
    <w:semiHidden/>
    <w:unhideWhenUsed/>
    <w:rsid w:val="00FE3F7A"/>
    <w:pPr>
      <w:pBdr>
        <w:top w:val="single" w:sz="6" w:space="1" w:color="auto"/>
      </w:pBdr>
      <w:spacing w:after="0" w:line="240" w:lineRule="auto"/>
      <w:jc w:val="center"/>
    </w:pPr>
    <w:rPr>
      <w:rFonts w:ascii="Arial" w:eastAsia="Times New Roman" w:hAnsi="Arial" w:cs="Arial"/>
      <w:vanish/>
      <w:sz w:val="16"/>
      <w:szCs w:val="16"/>
      <w:lang w:eastAsia="en-ZA"/>
    </w:rPr>
  </w:style>
  <w:style w:type="character" w:customStyle="1" w:styleId="z-BottomofFormChar">
    <w:name w:val="z-Bottom of Form Char"/>
    <w:basedOn w:val="DefaultParagraphFont"/>
    <w:link w:val="z-BottomofForm"/>
    <w:uiPriority w:val="99"/>
    <w:semiHidden/>
    <w:rsid w:val="00FE3F7A"/>
    <w:rPr>
      <w:rFonts w:ascii="Arial" w:eastAsia="Times New Roman" w:hAnsi="Arial" w:cs="Arial"/>
      <w:vanish/>
      <w:sz w:val="16"/>
      <w:szCs w:val="16"/>
      <w:lang w:eastAsia="en-ZA"/>
    </w:rPr>
  </w:style>
  <w:style w:type="paragraph" w:styleId="Caption">
    <w:name w:val="caption"/>
    <w:basedOn w:val="Normal"/>
    <w:next w:val="Normal"/>
    <w:uiPriority w:val="35"/>
    <w:unhideWhenUsed/>
    <w:qFormat/>
    <w:rsid w:val="005F302B"/>
    <w:pPr>
      <w:spacing w:after="200" w:line="240" w:lineRule="auto"/>
    </w:pPr>
    <w:rPr>
      <w:rFonts w:ascii="Times New Roman" w:eastAsia="Batang" w:hAnsi="Times New Roman" w:cs="Times New Roman"/>
      <w:b/>
      <w:bCs/>
      <w:color w:val="4F81BD"/>
      <w:sz w:val="18"/>
      <w:szCs w:val="18"/>
      <w:lang w:val="en-US" w:eastAsia="ko-KR"/>
    </w:rPr>
  </w:style>
  <w:style w:type="paragraph" w:styleId="Header">
    <w:name w:val="header"/>
    <w:basedOn w:val="Normal"/>
    <w:link w:val="HeaderChar"/>
    <w:uiPriority w:val="99"/>
    <w:unhideWhenUsed/>
    <w:rsid w:val="005F3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02B"/>
  </w:style>
  <w:style w:type="paragraph" w:styleId="Footer">
    <w:name w:val="footer"/>
    <w:basedOn w:val="Normal"/>
    <w:link w:val="FooterChar"/>
    <w:uiPriority w:val="99"/>
    <w:unhideWhenUsed/>
    <w:rsid w:val="005F3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64704">
      <w:bodyDiv w:val="1"/>
      <w:marLeft w:val="0"/>
      <w:marRight w:val="0"/>
      <w:marTop w:val="0"/>
      <w:marBottom w:val="0"/>
      <w:divBdr>
        <w:top w:val="none" w:sz="0" w:space="0" w:color="auto"/>
        <w:left w:val="none" w:sz="0" w:space="0" w:color="auto"/>
        <w:bottom w:val="none" w:sz="0" w:space="0" w:color="auto"/>
        <w:right w:val="none" w:sz="0" w:space="0" w:color="auto"/>
      </w:divBdr>
      <w:divsChild>
        <w:div w:id="125319044">
          <w:marLeft w:val="0"/>
          <w:marRight w:val="0"/>
          <w:marTop w:val="0"/>
          <w:marBottom w:val="0"/>
          <w:divBdr>
            <w:top w:val="none" w:sz="0" w:space="0" w:color="auto"/>
            <w:left w:val="none" w:sz="0" w:space="0" w:color="auto"/>
            <w:bottom w:val="none" w:sz="0" w:space="0" w:color="auto"/>
            <w:right w:val="none" w:sz="0" w:space="0" w:color="auto"/>
          </w:divBdr>
          <w:divsChild>
            <w:div w:id="919025635">
              <w:marLeft w:val="585"/>
              <w:marRight w:val="585"/>
              <w:marTop w:val="0"/>
              <w:marBottom w:val="0"/>
              <w:divBdr>
                <w:top w:val="none" w:sz="0" w:space="0" w:color="auto"/>
                <w:left w:val="none" w:sz="0" w:space="0" w:color="auto"/>
                <w:bottom w:val="none" w:sz="0" w:space="0" w:color="auto"/>
                <w:right w:val="none" w:sz="0" w:space="0" w:color="auto"/>
              </w:divBdr>
              <w:divsChild>
                <w:div w:id="2144224219">
                  <w:marLeft w:val="-150"/>
                  <w:marRight w:val="-150"/>
                  <w:marTop w:val="0"/>
                  <w:marBottom w:val="0"/>
                  <w:divBdr>
                    <w:top w:val="none" w:sz="0" w:space="0" w:color="auto"/>
                    <w:left w:val="none" w:sz="0" w:space="0" w:color="auto"/>
                    <w:bottom w:val="none" w:sz="0" w:space="0" w:color="auto"/>
                    <w:right w:val="none" w:sz="0" w:space="0" w:color="auto"/>
                  </w:divBdr>
                  <w:divsChild>
                    <w:div w:id="734551106">
                      <w:marLeft w:val="0"/>
                      <w:marRight w:val="0"/>
                      <w:marTop w:val="0"/>
                      <w:marBottom w:val="0"/>
                      <w:divBdr>
                        <w:top w:val="none" w:sz="0" w:space="0" w:color="auto"/>
                        <w:left w:val="none" w:sz="0" w:space="0" w:color="auto"/>
                        <w:bottom w:val="none" w:sz="0" w:space="0" w:color="auto"/>
                        <w:right w:val="none" w:sz="0" w:space="0" w:color="auto"/>
                      </w:divBdr>
                      <w:divsChild>
                        <w:div w:id="517086208">
                          <w:marLeft w:val="0"/>
                          <w:marRight w:val="0"/>
                          <w:marTop w:val="0"/>
                          <w:marBottom w:val="0"/>
                          <w:divBdr>
                            <w:top w:val="none" w:sz="0" w:space="0" w:color="auto"/>
                            <w:left w:val="none" w:sz="0" w:space="0" w:color="auto"/>
                            <w:bottom w:val="none" w:sz="0" w:space="0" w:color="auto"/>
                            <w:right w:val="none" w:sz="0" w:space="0" w:color="auto"/>
                          </w:divBdr>
                          <w:divsChild>
                            <w:div w:id="5474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329065">
          <w:marLeft w:val="0"/>
          <w:marRight w:val="0"/>
          <w:marTop w:val="0"/>
          <w:marBottom w:val="0"/>
          <w:divBdr>
            <w:top w:val="none" w:sz="0" w:space="0" w:color="auto"/>
            <w:left w:val="none" w:sz="0" w:space="0" w:color="auto"/>
            <w:bottom w:val="none" w:sz="0" w:space="0" w:color="auto"/>
            <w:right w:val="none" w:sz="0" w:space="0" w:color="auto"/>
          </w:divBdr>
          <w:divsChild>
            <w:div w:id="2068842799">
              <w:marLeft w:val="0"/>
              <w:marRight w:val="0"/>
              <w:marTop w:val="0"/>
              <w:marBottom w:val="0"/>
              <w:divBdr>
                <w:top w:val="none" w:sz="0" w:space="0" w:color="auto"/>
                <w:left w:val="none" w:sz="0" w:space="0" w:color="auto"/>
                <w:bottom w:val="none" w:sz="0" w:space="0" w:color="auto"/>
                <w:right w:val="none" w:sz="0" w:space="0" w:color="auto"/>
              </w:divBdr>
              <w:divsChild>
                <w:div w:id="832256995">
                  <w:marLeft w:val="0"/>
                  <w:marRight w:val="0"/>
                  <w:marTop w:val="0"/>
                  <w:marBottom w:val="0"/>
                  <w:divBdr>
                    <w:top w:val="none" w:sz="0" w:space="0" w:color="auto"/>
                    <w:left w:val="none" w:sz="0" w:space="0" w:color="auto"/>
                    <w:bottom w:val="none" w:sz="0" w:space="0" w:color="auto"/>
                    <w:right w:val="none" w:sz="0" w:space="0" w:color="auto"/>
                  </w:divBdr>
                  <w:divsChild>
                    <w:div w:id="309676459">
                      <w:marLeft w:val="0"/>
                      <w:marRight w:val="0"/>
                      <w:marTop w:val="0"/>
                      <w:marBottom w:val="0"/>
                      <w:divBdr>
                        <w:top w:val="none" w:sz="0" w:space="0" w:color="auto"/>
                        <w:left w:val="none" w:sz="0" w:space="0" w:color="auto"/>
                        <w:bottom w:val="none" w:sz="0" w:space="0" w:color="auto"/>
                        <w:right w:val="none" w:sz="0" w:space="0" w:color="auto"/>
                      </w:divBdr>
                      <w:divsChild>
                        <w:div w:id="1345785681">
                          <w:marLeft w:val="0"/>
                          <w:marRight w:val="-150"/>
                          <w:marTop w:val="0"/>
                          <w:marBottom w:val="0"/>
                          <w:divBdr>
                            <w:top w:val="none" w:sz="0" w:space="0" w:color="auto"/>
                            <w:left w:val="none" w:sz="0" w:space="0" w:color="auto"/>
                            <w:bottom w:val="none" w:sz="0" w:space="0" w:color="auto"/>
                            <w:right w:val="none" w:sz="0" w:space="0" w:color="auto"/>
                          </w:divBdr>
                          <w:divsChild>
                            <w:div w:id="1790707064">
                              <w:marLeft w:val="0"/>
                              <w:marRight w:val="0"/>
                              <w:marTop w:val="0"/>
                              <w:marBottom w:val="0"/>
                              <w:divBdr>
                                <w:top w:val="none" w:sz="0" w:space="0" w:color="auto"/>
                                <w:left w:val="none" w:sz="0" w:space="0" w:color="auto"/>
                                <w:bottom w:val="none" w:sz="0" w:space="0" w:color="auto"/>
                                <w:right w:val="none" w:sz="0" w:space="0" w:color="auto"/>
                              </w:divBdr>
                            </w:div>
                          </w:divsChild>
                        </w:div>
                        <w:div w:id="972322468">
                          <w:marLeft w:val="0"/>
                          <w:marRight w:val="0"/>
                          <w:marTop w:val="0"/>
                          <w:marBottom w:val="0"/>
                          <w:divBdr>
                            <w:top w:val="none" w:sz="0" w:space="0" w:color="auto"/>
                            <w:left w:val="none" w:sz="0" w:space="0" w:color="auto"/>
                            <w:bottom w:val="none" w:sz="0" w:space="0" w:color="auto"/>
                            <w:right w:val="none" w:sz="0" w:space="0" w:color="auto"/>
                          </w:divBdr>
                          <w:divsChild>
                            <w:div w:id="956176847">
                              <w:marLeft w:val="0"/>
                              <w:marRight w:val="-150"/>
                              <w:marTop w:val="0"/>
                              <w:marBottom w:val="0"/>
                              <w:divBdr>
                                <w:top w:val="none" w:sz="0" w:space="0" w:color="auto"/>
                                <w:left w:val="none" w:sz="0" w:space="0" w:color="auto"/>
                                <w:bottom w:val="none" w:sz="0" w:space="0" w:color="auto"/>
                                <w:right w:val="none" w:sz="0" w:space="0" w:color="auto"/>
                              </w:divBdr>
                              <w:divsChild>
                                <w:div w:id="1422490781">
                                  <w:marLeft w:val="0"/>
                                  <w:marRight w:val="0"/>
                                  <w:marTop w:val="0"/>
                                  <w:marBottom w:val="0"/>
                                  <w:divBdr>
                                    <w:top w:val="none" w:sz="0" w:space="0" w:color="auto"/>
                                    <w:left w:val="none" w:sz="0" w:space="0" w:color="auto"/>
                                    <w:bottom w:val="none" w:sz="0" w:space="0" w:color="auto"/>
                                    <w:right w:val="none" w:sz="0" w:space="0" w:color="auto"/>
                                  </w:divBdr>
                                  <w:divsChild>
                                    <w:div w:id="6114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610647">
                      <w:marLeft w:val="0"/>
                      <w:marRight w:val="0"/>
                      <w:marTop w:val="0"/>
                      <w:marBottom w:val="0"/>
                      <w:divBdr>
                        <w:top w:val="none" w:sz="0" w:space="0" w:color="auto"/>
                        <w:left w:val="none" w:sz="0" w:space="0" w:color="auto"/>
                        <w:bottom w:val="none" w:sz="0" w:space="0" w:color="auto"/>
                        <w:right w:val="none" w:sz="0" w:space="0" w:color="auto"/>
                      </w:divBdr>
                      <w:divsChild>
                        <w:div w:id="1689066333">
                          <w:marLeft w:val="-150"/>
                          <w:marRight w:val="-150"/>
                          <w:marTop w:val="0"/>
                          <w:marBottom w:val="0"/>
                          <w:divBdr>
                            <w:top w:val="none" w:sz="0" w:space="0" w:color="auto"/>
                            <w:left w:val="none" w:sz="0" w:space="0" w:color="auto"/>
                            <w:bottom w:val="none" w:sz="0" w:space="0" w:color="auto"/>
                            <w:right w:val="none" w:sz="0" w:space="0" w:color="auto"/>
                          </w:divBdr>
                          <w:divsChild>
                            <w:div w:id="1422797766">
                              <w:marLeft w:val="0"/>
                              <w:marRight w:val="0"/>
                              <w:marTop w:val="0"/>
                              <w:marBottom w:val="0"/>
                              <w:divBdr>
                                <w:top w:val="none" w:sz="0" w:space="0" w:color="auto"/>
                                <w:left w:val="none" w:sz="0" w:space="0" w:color="auto"/>
                                <w:bottom w:val="none" w:sz="0" w:space="0" w:color="auto"/>
                                <w:right w:val="none" w:sz="0" w:space="0" w:color="auto"/>
                              </w:divBdr>
                            </w:div>
                          </w:divsChild>
                        </w:div>
                        <w:div w:id="138496832">
                          <w:marLeft w:val="0"/>
                          <w:marRight w:val="0"/>
                          <w:marTop w:val="0"/>
                          <w:marBottom w:val="0"/>
                          <w:divBdr>
                            <w:top w:val="none" w:sz="0" w:space="0" w:color="auto"/>
                            <w:left w:val="none" w:sz="0" w:space="0" w:color="auto"/>
                            <w:bottom w:val="none" w:sz="0" w:space="0" w:color="auto"/>
                            <w:right w:val="none" w:sz="0" w:space="0" w:color="auto"/>
                          </w:divBdr>
                          <w:divsChild>
                            <w:div w:id="1801191948">
                              <w:marLeft w:val="-150"/>
                              <w:marRight w:val="-150"/>
                              <w:marTop w:val="0"/>
                              <w:marBottom w:val="0"/>
                              <w:divBdr>
                                <w:top w:val="none" w:sz="0" w:space="0" w:color="auto"/>
                                <w:left w:val="none" w:sz="0" w:space="0" w:color="auto"/>
                                <w:bottom w:val="none" w:sz="0" w:space="0" w:color="auto"/>
                                <w:right w:val="none" w:sz="0" w:space="0" w:color="auto"/>
                              </w:divBdr>
                              <w:divsChild>
                                <w:div w:id="933590164">
                                  <w:marLeft w:val="0"/>
                                  <w:marRight w:val="0"/>
                                  <w:marTop w:val="0"/>
                                  <w:marBottom w:val="0"/>
                                  <w:divBdr>
                                    <w:top w:val="none" w:sz="0" w:space="0" w:color="auto"/>
                                    <w:left w:val="none" w:sz="0" w:space="0" w:color="auto"/>
                                    <w:bottom w:val="none" w:sz="0" w:space="0" w:color="auto"/>
                                    <w:right w:val="none" w:sz="0" w:space="0" w:color="auto"/>
                                  </w:divBdr>
                                  <w:divsChild>
                                    <w:div w:id="1581135975">
                                      <w:marLeft w:val="0"/>
                                      <w:marRight w:val="0"/>
                                      <w:marTop w:val="0"/>
                                      <w:marBottom w:val="0"/>
                                      <w:divBdr>
                                        <w:top w:val="none" w:sz="0" w:space="0" w:color="auto"/>
                                        <w:left w:val="none" w:sz="0" w:space="0" w:color="auto"/>
                                        <w:bottom w:val="none" w:sz="0" w:space="0" w:color="auto"/>
                                        <w:right w:val="none" w:sz="0" w:space="0" w:color="auto"/>
                                      </w:divBdr>
                                    </w:div>
                                    <w:div w:id="18439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17858">
                      <w:marLeft w:val="0"/>
                      <w:marRight w:val="0"/>
                      <w:marTop w:val="0"/>
                      <w:marBottom w:val="0"/>
                      <w:divBdr>
                        <w:top w:val="none" w:sz="0" w:space="0" w:color="auto"/>
                        <w:left w:val="none" w:sz="0" w:space="0" w:color="auto"/>
                        <w:bottom w:val="none" w:sz="0" w:space="0" w:color="auto"/>
                        <w:right w:val="none" w:sz="0" w:space="0" w:color="auto"/>
                      </w:divBdr>
                      <w:divsChild>
                        <w:div w:id="1225214788">
                          <w:marLeft w:val="-150"/>
                          <w:marRight w:val="-150"/>
                          <w:marTop w:val="0"/>
                          <w:marBottom w:val="0"/>
                          <w:divBdr>
                            <w:top w:val="none" w:sz="0" w:space="0" w:color="auto"/>
                            <w:left w:val="none" w:sz="0" w:space="0" w:color="auto"/>
                            <w:bottom w:val="none" w:sz="0" w:space="0" w:color="auto"/>
                            <w:right w:val="none" w:sz="0" w:space="0" w:color="auto"/>
                          </w:divBdr>
                          <w:divsChild>
                            <w:div w:id="3713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98757">
                      <w:marLeft w:val="0"/>
                      <w:marRight w:val="0"/>
                      <w:marTop w:val="0"/>
                      <w:marBottom w:val="0"/>
                      <w:divBdr>
                        <w:top w:val="none" w:sz="0" w:space="0" w:color="auto"/>
                        <w:left w:val="none" w:sz="0" w:space="0" w:color="auto"/>
                        <w:bottom w:val="none" w:sz="0" w:space="0" w:color="auto"/>
                        <w:right w:val="none" w:sz="0" w:space="0" w:color="auto"/>
                      </w:divBdr>
                      <w:divsChild>
                        <w:div w:id="879828948">
                          <w:marLeft w:val="-150"/>
                          <w:marRight w:val="-150"/>
                          <w:marTop w:val="0"/>
                          <w:marBottom w:val="0"/>
                          <w:divBdr>
                            <w:top w:val="none" w:sz="0" w:space="0" w:color="auto"/>
                            <w:left w:val="none" w:sz="0" w:space="0" w:color="auto"/>
                            <w:bottom w:val="none" w:sz="0" w:space="0" w:color="auto"/>
                            <w:right w:val="none" w:sz="0" w:space="0" w:color="auto"/>
                          </w:divBdr>
                          <w:divsChild>
                            <w:div w:id="1390107856">
                              <w:marLeft w:val="0"/>
                              <w:marRight w:val="0"/>
                              <w:marTop w:val="0"/>
                              <w:marBottom w:val="0"/>
                              <w:divBdr>
                                <w:top w:val="none" w:sz="0" w:space="0" w:color="auto"/>
                                <w:left w:val="none" w:sz="0" w:space="0" w:color="auto"/>
                                <w:bottom w:val="none" w:sz="0" w:space="0" w:color="auto"/>
                                <w:right w:val="none" w:sz="0" w:space="0" w:color="auto"/>
                              </w:divBdr>
                            </w:div>
                          </w:divsChild>
                        </w:div>
                        <w:div w:id="971448672">
                          <w:marLeft w:val="0"/>
                          <w:marRight w:val="0"/>
                          <w:marTop w:val="0"/>
                          <w:marBottom w:val="0"/>
                          <w:divBdr>
                            <w:top w:val="none" w:sz="0" w:space="0" w:color="auto"/>
                            <w:left w:val="none" w:sz="0" w:space="0" w:color="auto"/>
                            <w:bottom w:val="none" w:sz="0" w:space="0" w:color="auto"/>
                            <w:right w:val="none" w:sz="0" w:space="0" w:color="auto"/>
                          </w:divBdr>
                          <w:divsChild>
                            <w:div w:id="399598353">
                              <w:marLeft w:val="-150"/>
                              <w:marRight w:val="-150"/>
                              <w:marTop w:val="0"/>
                              <w:marBottom w:val="0"/>
                              <w:divBdr>
                                <w:top w:val="none" w:sz="0" w:space="0" w:color="auto"/>
                                <w:left w:val="none" w:sz="0" w:space="0" w:color="auto"/>
                                <w:bottom w:val="none" w:sz="0" w:space="0" w:color="auto"/>
                                <w:right w:val="none" w:sz="0" w:space="0" w:color="auto"/>
                              </w:divBdr>
                              <w:divsChild>
                                <w:div w:id="1327898066">
                                  <w:marLeft w:val="0"/>
                                  <w:marRight w:val="0"/>
                                  <w:marTop w:val="0"/>
                                  <w:marBottom w:val="0"/>
                                  <w:divBdr>
                                    <w:top w:val="none" w:sz="0" w:space="0" w:color="auto"/>
                                    <w:left w:val="none" w:sz="0" w:space="0" w:color="auto"/>
                                    <w:bottom w:val="none" w:sz="0" w:space="0" w:color="auto"/>
                                    <w:right w:val="none" w:sz="0" w:space="0" w:color="auto"/>
                                  </w:divBdr>
                                  <w:divsChild>
                                    <w:div w:id="739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2750">
                      <w:marLeft w:val="0"/>
                      <w:marRight w:val="0"/>
                      <w:marTop w:val="0"/>
                      <w:marBottom w:val="0"/>
                      <w:divBdr>
                        <w:top w:val="none" w:sz="0" w:space="0" w:color="auto"/>
                        <w:left w:val="none" w:sz="0" w:space="0" w:color="auto"/>
                        <w:bottom w:val="none" w:sz="0" w:space="0" w:color="auto"/>
                        <w:right w:val="none" w:sz="0" w:space="0" w:color="auto"/>
                      </w:divBdr>
                      <w:divsChild>
                        <w:div w:id="1734115068">
                          <w:marLeft w:val="-150"/>
                          <w:marRight w:val="-150"/>
                          <w:marTop w:val="0"/>
                          <w:marBottom w:val="0"/>
                          <w:divBdr>
                            <w:top w:val="none" w:sz="0" w:space="0" w:color="auto"/>
                            <w:left w:val="none" w:sz="0" w:space="0" w:color="auto"/>
                            <w:bottom w:val="none" w:sz="0" w:space="0" w:color="auto"/>
                            <w:right w:val="none" w:sz="0" w:space="0" w:color="auto"/>
                          </w:divBdr>
                          <w:divsChild>
                            <w:div w:id="132412327">
                              <w:marLeft w:val="0"/>
                              <w:marRight w:val="0"/>
                              <w:marTop w:val="0"/>
                              <w:marBottom w:val="0"/>
                              <w:divBdr>
                                <w:top w:val="none" w:sz="0" w:space="0" w:color="auto"/>
                                <w:left w:val="none" w:sz="0" w:space="0" w:color="auto"/>
                                <w:bottom w:val="none" w:sz="0" w:space="0" w:color="auto"/>
                                <w:right w:val="none" w:sz="0" w:space="0" w:color="auto"/>
                              </w:divBdr>
                            </w:div>
                          </w:divsChild>
                        </w:div>
                        <w:div w:id="789979080">
                          <w:marLeft w:val="0"/>
                          <w:marRight w:val="0"/>
                          <w:marTop w:val="0"/>
                          <w:marBottom w:val="0"/>
                          <w:divBdr>
                            <w:top w:val="none" w:sz="0" w:space="0" w:color="auto"/>
                            <w:left w:val="none" w:sz="0" w:space="0" w:color="auto"/>
                            <w:bottom w:val="none" w:sz="0" w:space="0" w:color="auto"/>
                            <w:right w:val="none" w:sz="0" w:space="0" w:color="auto"/>
                          </w:divBdr>
                          <w:divsChild>
                            <w:div w:id="1003170443">
                              <w:marLeft w:val="-150"/>
                              <w:marRight w:val="-150"/>
                              <w:marTop w:val="0"/>
                              <w:marBottom w:val="0"/>
                              <w:divBdr>
                                <w:top w:val="none" w:sz="0" w:space="0" w:color="auto"/>
                                <w:left w:val="none" w:sz="0" w:space="0" w:color="auto"/>
                                <w:bottom w:val="none" w:sz="0" w:space="0" w:color="auto"/>
                                <w:right w:val="none" w:sz="0" w:space="0" w:color="auto"/>
                              </w:divBdr>
                              <w:divsChild>
                                <w:div w:id="2039161042">
                                  <w:marLeft w:val="0"/>
                                  <w:marRight w:val="0"/>
                                  <w:marTop w:val="0"/>
                                  <w:marBottom w:val="0"/>
                                  <w:divBdr>
                                    <w:top w:val="none" w:sz="0" w:space="0" w:color="auto"/>
                                    <w:left w:val="none" w:sz="0" w:space="0" w:color="auto"/>
                                    <w:bottom w:val="none" w:sz="0" w:space="0" w:color="auto"/>
                                    <w:right w:val="none" w:sz="0" w:space="0" w:color="auto"/>
                                  </w:divBdr>
                                  <w:divsChild>
                                    <w:div w:id="1014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1480">
                      <w:marLeft w:val="0"/>
                      <w:marRight w:val="0"/>
                      <w:marTop w:val="0"/>
                      <w:marBottom w:val="0"/>
                      <w:divBdr>
                        <w:top w:val="none" w:sz="0" w:space="0" w:color="auto"/>
                        <w:left w:val="none" w:sz="0" w:space="0" w:color="auto"/>
                        <w:bottom w:val="none" w:sz="0" w:space="0" w:color="auto"/>
                        <w:right w:val="none" w:sz="0" w:space="0" w:color="auto"/>
                      </w:divBdr>
                      <w:divsChild>
                        <w:div w:id="1912233927">
                          <w:marLeft w:val="-150"/>
                          <w:marRight w:val="-150"/>
                          <w:marTop w:val="0"/>
                          <w:marBottom w:val="0"/>
                          <w:divBdr>
                            <w:top w:val="none" w:sz="0" w:space="0" w:color="auto"/>
                            <w:left w:val="none" w:sz="0" w:space="0" w:color="auto"/>
                            <w:bottom w:val="none" w:sz="0" w:space="0" w:color="auto"/>
                            <w:right w:val="none" w:sz="0" w:space="0" w:color="auto"/>
                          </w:divBdr>
                          <w:divsChild>
                            <w:div w:id="1982732132">
                              <w:marLeft w:val="0"/>
                              <w:marRight w:val="0"/>
                              <w:marTop w:val="0"/>
                              <w:marBottom w:val="0"/>
                              <w:divBdr>
                                <w:top w:val="none" w:sz="0" w:space="0" w:color="auto"/>
                                <w:left w:val="none" w:sz="0" w:space="0" w:color="auto"/>
                                <w:bottom w:val="none" w:sz="0" w:space="0" w:color="auto"/>
                                <w:right w:val="none" w:sz="0" w:space="0" w:color="auto"/>
                              </w:divBdr>
                            </w:div>
                          </w:divsChild>
                        </w:div>
                        <w:div w:id="1227376716">
                          <w:marLeft w:val="0"/>
                          <w:marRight w:val="0"/>
                          <w:marTop w:val="0"/>
                          <w:marBottom w:val="0"/>
                          <w:divBdr>
                            <w:top w:val="none" w:sz="0" w:space="0" w:color="auto"/>
                            <w:left w:val="none" w:sz="0" w:space="0" w:color="auto"/>
                            <w:bottom w:val="none" w:sz="0" w:space="0" w:color="auto"/>
                            <w:right w:val="none" w:sz="0" w:space="0" w:color="auto"/>
                          </w:divBdr>
                          <w:divsChild>
                            <w:div w:id="739132219">
                              <w:marLeft w:val="-150"/>
                              <w:marRight w:val="-150"/>
                              <w:marTop w:val="0"/>
                              <w:marBottom w:val="0"/>
                              <w:divBdr>
                                <w:top w:val="none" w:sz="0" w:space="0" w:color="auto"/>
                                <w:left w:val="none" w:sz="0" w:space="0" w:color="auto"/>
                                <w:bottom w:val="none" w:sz="0" w:space="0" w:color="auto"/>
                                <w:right w:val="none" w:sz="0" w:space="0" w:color="auto"/>
                              </w:divBdr>
                              <w:divsChild>
                                <w:div w:id="529220160">
                                  <w:marLeft w:val="0"/>
                                  <w:marRight w:val="0"/>
                                  <w:marTop w:val="0"/>
                                  <w:marBottom w:val="0"/>
                                  <w:divBdr>
                                    <w:top w:val="none" w:sz="0" w:space="0" w:color="auto"/>
                                    <w:left w:val="none" w:sz="0" w:space="0" w:color="auto"/>
                                    <w:bottom w:val="none" w:sz="0" w:space="0" w:color="auto"/>
                                    <w:right w:val="none" w:sz="0" w:space="0" w:color="auto"/>
                                  </w:divBdr>
                                  <w:divsChild>
                                    <w:div w:id="1516070293">
                                      <w:marLeft w:val="0"/>
                                      <w:marRight w:val="0"/>
                                      <w:marTop w:val="0"/>
                                      <w:marBottom w:val="0"/>
                                      <w:divBdr>
                                        <w:top w:val="none" w:sz="0" w:space="0" w:color="auto"/>
                                        <w:left w:val="none" w:sz="0" w:space="0" w:color="auto"/>
                                        <w:bottom w:val="none" w:sz="0" w:space="0" w:color="auto"/>
                                        <w:right w:val="none" w:sz="0" w:space="0" w:color="auto"/>
                                      </w:divBdr>
                                      <w:divsChild>
                                        <w:div w:id="1865558932">
                                          <w:marLeft w:val="0"/>
                                          <w:marRight w:val="0"/>
                                          <w:marTop w:val="0"/>
                                          <w:marBottom w:val="0"/>
                                          <w:divBdr>
                                            <w:top w:val="none" w:sz="0" w:space="0" w:color="auto"/>
                                            <w:left w:val="none" w:sz="0" w:space="0" w:color="auto"/>
                                            <w:bottom w:val="none" w:sz="0" w:space="0" w:color="auto"/>
                                            <w:right w:val="none" w:sz="0" w:space="0" w:color="auto"/>
                                          </w:divBdr>
                                        </w:div>
                                        <w:div w:id="1873420783">
                                          <w:marLeft w:val="0"/>
                                          <w:marRight w:val="0"/>
                                          <w:marTop w:val="0"/>
                                          <w:marBottom w:val="0"/>
                                          <w:divBdr>
                                            <w:top w:val="none" w:sz="0" w:space="0" w:color="auto"/>
                                            <w:left w:val="none" w:sz="0" w:space="0" w:color="auto"/>
                                            <w:bottom w:val="none" w:sz="0" w:space="0" w:color="auto"/>
                                            <w:right w:val="none" w:sz="0" w:space="0" w:color="auto"/>
                                          </w:divBdr>
                                        </w:div>
                                        <w:div w:id="1742211559">
                                          <w:marLeft w:val="0"/>
                                          <w:marRight w:val="0"/>
                                          <w:marTop w:val="0"/>
                                          <w:marBottom w:val="0"/>
                                          <w:divBdr>
                                            <w:top w:val="none" w:sz="0" w:space="0" w:color="auto"/>
                                            <w:left w:val="none" w:sz="0" w:space="0" w:color="auto"/>
                                            <w:bottom w:val="none" w:sz="0" w:space="0" w:color="auto"/>
                                            <w:right w:val="none" w:sz="0" w:space="0" w:color="auto"/>
                                          </w:divBdr>
                                        </w:div>
                                        <w:div w:id="1851944268">
                                          <w:marLeft w:val="0"/>
                                          <w:marRight w:val="0"/>
                                          <w:marTop w:val="0"/>
                                          <w:marBottom w:val="0"/>
                                          <w:divBdr>
                                            <w:top w:val="none" w:sz="0" w:space="0" w:color="auto"/>
                                            <w:left w:val="none" w:sz="0" w:space="0" w:color="auto"/>
                                            <w:bottom w:val="none" w:sz="0" w:space="0" w:color="auto"/>
                                            <w:right w:val="none" w:sz="0" w:space="0" w:color="auto"/>
                                          </w:divBdr>
                                        </w:div>
                                        <w:div w:id="445582472">
                                          <w:marLeft w:val="0"/>
                                          <w:marRight w:val="0"/>
                                          <w:marTop w:val="0"/>
                                          <w:marBottom w:val="0"/>
                                          <w:divBdr>
                                            <w:top w:val="none" w:sz="0" w:space="0" w:color="auto"/>
                                            <w:left w:val="none" w:sz="0" w:space="0" w:color="auto"/>
                                            <w:bottom w:val="none" w:sz="0" w:space="0" w:color="auto"/>
                                            <w:right w:val="none" w:sz="0" w:space="0" w:color="auto"/>
                                          </w:divBdr>
                                        </w:div>
                                        <w:div w:id="1793134465">
                                          <w:marLeft w:val="0"/>
                                          <w:marRight w:val="0"/>
                                          <w:marTop w:val="0"/>
                                          <w:marBottom w:val="0"/>
                                          <w:divBdr>
                                            <w:top w:val="none" w:sz="0" w:space="0" w:color="auto"/>
                                            <w:left w:val="none" w:sz="0" w:space="0" w:color="auto"/>
                                            <w:bottom w:val="none" w:sz="0" w:space="0" w:color="auto"/>
                                            <w:right w:val="none" w:sz="0" w:space="0" w:color="auto"/>
                                          </w:divBdr>
                                          <w:divsChild>
                                            <w:div w:id="12497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7018">
                      <w:marLeft w:val="0"/>
                      <w:marRight w:val="0"/>
                      <w:marTop w:val="0"/>
                      <w:marBottom w:val="0"/>
                      <w:divBdr>
                        <w:top w:val="none" w:sz="0" w:space="0" w:color="auto"/>
                        <w:left w:val="none" w:sz="0" w:space="0" w:color="auto"/>
                        <w:bottom w:val="none" w:sz="0" w:space="0" w:color="auto"/>
                        <w:right w:val="none" w:sz="0" w:space="0" w:color="auto"/>
                      </w:divBdr>
                      <w:divsChild>
                        <w:div w:id="1276906279">
                          <w:marLeft w:val="-150"/>
                          <w:marRight w:val="-150"/>
                          <w:marTop w:val="0"/>
                          <w:marBottom w:val="0"/>
                          <w:divBdr>
                            <w:top w:val="none" w:sz="0" w:space="0" w:color="auto"/>
                            <w:left w:val="none" w:sz="0" w:space="0" w:color="auto"/>
                            <w:bottom w:val="none" w:sz="0" w:space="0" w:color="auto"/>
                            <w:right w:val="none" w:sz="0" w:space="0" w:color="auto"/>
                          </w:divBdr>
                          <w:divsChild>
                            <w:div w:id="1492333894">
                              <w:marLeft w:val="0"/>
                              <w:marRight w:val="0"/>
                              <w:marTop w:val="0"/>
                              <w:marBottom w:val="0"/>
                              <w:divBdr>
                                <w:top w:val="none" w:sz="0" w:space="0" w:color="auto"/>
                                <w:left w:val="none" w:sz="0" w:space="0" w:color="auto"/>
                                <w:bottom w:val="none" w:sz="0" w:space="0" w:color="auto"/>
                                <w:right w:val="none" w:sz="0" w:space="0" w:color="auto"/>
                              </w:divBdr>
                            </w:div>
                          </w:divsChild>
                        </w:div>
                        <w:div w:id="2137987298">
                          <w:marLeft w:val="0"/>
                          <w:marRight w:val="0"/>
                          <w:marTop w:val="0"/>
                          <w:marBottom w:val="0"/>
                          <w:divBdr>
                            <w:top w:val="none" w:sz="0" w:space="0" w:color="auto"/>
                            <w:left w:val="none" w:sz="0" w:space="0" w:color="auto"/>
                            <w:bottom w:val="none" w:sz="0" w:space="0" w:color="auto"/>
                            <w:right w:val="none" w:sz="0" w:space="0" w:color="auto"/>
                          </w:divBdr>
                          <w:divsChild>
                            <w:div w:id="1354379070">
                              <w:marLeft w:val="-150"/>
                              <w:marRight w:val="-150"/>
                              <w:marTop w:val="0"/>
                              <w:marBottom w:val="0"/>
                              <w:divBdr>
                                <w:top w:val="none" w:sz="0" w:space="0" w:color="auto"/>
                                <w:left w:val="none" w:sz="0" w:space="0" w:color="auto"/>
                                <w:bottom w:val="none" w:sz="0" w:space="0" w:color="auto"/>
                                <w:right w:val="none" w:sz="0" w:space="0" w:color="auto"/>
                              </w:divBdr>
                              <w:divsChild>
                                <w:div w:id="1304312418">
                                  <w:marLeft w:val="0"/>
                                  <w:marRight w:val="0"/>
                                  <w:marTop w:val="0"/>
                                  <w:marBottom w:val="0"/>
                                  <w:divBdr>
                                    <w:top w:val="none" w:sz="0" w:space="0" w:color="auto"/>
                                    <w:left w:val="none" w:sz="0" w:space="0" w:color="auto"/>
                                    <w:bottom w:val="none" w:sz="0" w:space="0" w:color="auto"/>
                                    <w:right w:val="none" w:sz="0" w:space="0" w:color="auto"/>
                                  </w:divBdr>
                                  <w:divsChild>
                                    <w:div w:id="1702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8216">
                      <w:marLeft w:val="0"/>
                      <w:marRight w:val="0"/>
                      <w:marTop w:val="0"/>
                      <w:marBottom w:val="0"/>
                      <w:divBdr>
                        <w:top w:val="none" w:sz="0" w:space="0" w:color="auto"/>
                        <w:left w:val="none" w:sz="0" w:space="0" w:color="auto"/>
                        <w:bottom w:val="none" w:sz="0" w:space="0" w:color="auto"/>
                        <w:right w:val="none" w:sz="0" w:space="0" w:color="auto"/>
                      </w:divBdr>
                      <w:divsChild>
                        <w:div w:id="1075781731">
                          <w:marLeft w:val="-150"/>
                          <w:marRight w:val="-150"/>
                          <w:marTop w:val="0"/>
                          <w:marBottom w:val="0"/>
                          <w:divBdr>
                            <w:top w:val="none" w:sz="0" w:space="0" w:color="auto"/>
                            <w:left w:val="none" w:sz="0" w:space="0" w:color="auto"/>
                            <w:bottom w:val="none" w:sz="0" w:space="0" w:color="auto"/>
                            <w:right w:val="none" w:sz="0" w:space="0" w:color="auto"/>
                          </w:divBdr>
                          <w:divsChild>
                            <w:div w:id="497312646">
                              <w:marLeft w:val="0"/>
                              <w:marRight w:val="0"/>
                              <w:marTop w:val="0"/>
                              <w:marBottom w:val="0"/>
                              <w:divBdr>
                                <w:top w:val="none" w:sz="0" w:space="0" w:color="auto"/>
                                <w:left w:val="none" w:sz="0" w:space="0" w:color="auto"/>
                                <w:bottom w:val="none" w:sz="0" w:space="0" w:color="auto"/>
                                <w:right w:val="none" w:sz="0" w:space="0" w:color="auto"/>
                              </w:divBdr>
                            </w:div>
                          </w:divsChild>
                        </w:div>
                        <w:div w:id="460613692">
                          <w:marLeft w:val="0"/>
                          <w:marRight w:val="0"/>
                          <w:marTop w:val="0"/>
                          <w:marBottom w:val="0"/>
                          <w:divBdr>
                            <w:top w:val="none" w:sz="0" w:space="0" w:color="auto"/>
                            <w:left w:val="none" w:sz="0" w:space="0" w:color="auto"/>
                            <w:bottom w:val="none" w:sz="0" w:space="0" w:color="auto"/>
                            <w:right w:val="none" w:sz="0" w:space="0" w:color="auto"/>
                          </w:divBdr>
                          <w:divsChild>
                            <w:div w:id="787512079">
                              <w:marLeft w:val="-150"/>
                              <w:marRight w:val="-150"/>
                              <w:marTop w:val="0"/>
                              <w:marBottom w:val="0"/>
                              <w:divBdr>
                                <w:top w:val="none" w:sz="0" w:space="0" w:color="auto"/>
                                <w:left w:val="none" w:sz="0" w:space="0" w:color="auto"/>
                                <w:bottom w:val="none" w:sz="0" w:space="0" w:color="auto"/>
                                <w:right w:val="none" w:sz="0" w:space="0" w:color="auto"/>
                              </w:divBdr>
                              <w:divsChild>
                                <w:div w:id="763307792">
                                  <w:marLeft w:val="0"/>
                                  <w:marRight w:val="0"/>
                                  <w:marTop w:val="0"/>
                                  <w:marBottom w:val="0"/>
                                  <w:divBdr>
                                    <w:top w:val="none" w:sz="0" w:space="0" w:color="auto"/>
                                    <w:left w:val="none" w:sz="0" w:space="0" w:color="auto"/>
                                    <w:bottom w:val="none" w:sz="0" w:space="0" w:color="auto"/>
                                    <w:right w:val="none" w:sz="0" w:space="0" w:color="auto"/>
                                  </w:divBdr>
                                  <w:divsChild>
                                    <w:div w:id="765351239">
                                      <w:marLeft w:val="0"/>
                                      <w:marRight w:val="0"/>
                                      <w:marTop w:val="0"/>
                                      <w:marBottom w:val="0"/>
                                      <w:divBdr>
                                        <w:top w:val="none" w:sz="0" w:space="0" w:color="auto"/>
                                        <w:left w:val="none" w:sz="0" w:space="0" w:color="auto"/>
                                        <w:bottom w:val="none" w:sz="0" w:space="0" w:color="auto"/>
                                        <w:right w:val="none" w:sz="0" w:space="0" w:color="auto"/>
                                      </w:divBdr>
                                      <w:divsChild>
                                        <w:div w:id="926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90219">
                      <w:marLeft w:val="0"/>
                      <w:marRight w:val="0"/>
                      <w:marTop w:val="0"/>
                      <w:marBottom w:val="0"/>
                      <w:divBdr>
                        <w:top w:val="none" w:sz="0" w:space="0" w:color="auto"/>
                        <w:left w:val="none" w:sz="0" w:space="0" w:color="auto"/>
                        <w:bottom w:val="none" w:sz="0" w:space="0" w:color="auto"/>
                        <w:right w:val="none" w:sz="0" w:space="0" w:color="auto"/>
                      </w:divBdr>
                      <w:divsChild>
                        <w:div w:id="657419834">
                          <w:marLeft w:val="-150"/>
                          <w:marRight w:val="-150"/>
                          <w:marTop w:val="0"/>
                          <w:marBottom w:val="0"/>
                          <w:divBdr>
                            <w:top w:val="none" w:sz="0" w:space="0" w:color="auto"/>
                            <w:left w:val="none" w:sz="0" w:space="0" w:color="auto"/>
                            <w:bottom w:val="none" w:sz="0" w:space="0" w:color="auto"/>
                            <w:right w:val="none" w:sz="0" w:space="0" w:color="auto"/>
                          </w:divBdr>
                          <w:divsChild>
                            <w:div w:id="619993402">
                              <w:marLeft w:val="0"/>
                              <w:marRight w:val="0"/>
                              <w:marTop w:val="0"/>
                              <w:marBottom w:val="0"/>
                              <w:divBdr>
                                <w:top w:val="none" w:sz="0" w:space="0" w:color="auto"/>
                                <w:left w:val="none" w:sz="0" w:space="0" w:color="auto"/>
                                <w:bottom w:val="none" w:sz="0" w:space="0" w:color="auto"/>
                                <w:right w:val="none" w:sz="0" w:space="0" w:color="auto"/>
                              </w:divBdr>
                            </w:div>
                          </w:divsChild>
                        </w:div>
                        <w:div w:id="600527806">
                          <w:marLeft w:val="0"/>
                          <w:marRight w:val="0"/>
                          <w:marTop w:val="0"/>
                          <w:marBottom w:val="0"/>
                          <w:divBdr>
                            <w:top w:val="none" w:sz="0" w:space="0" w:color="auto"/>
                            <w:left w:val="none" w:sz="0" w:space="0" w:color="auto"/>
                            <w:bottom w:val="none" w:sz="0" w:space="0" w:color="auto"/>
                            <w:right w:val="none" w:sz="0" w:space="0" w:color="auto"/>
                          </w:divBdr>
                          <w:divsChild>
                            <w:div w:id="1116602732">
                              <w:marLeft w:val="-150"/>
                              <w:marRight w:val="-150"/>
                              <w:marTop w:val="0"/>
                              <w:marBottom w:val="0"/>
                              <w:divBdr>
                                <w:top w:val="none" w:sz="0" w:space="0" w:color="auto"/>
                                <w:left w:val="none" w:sz="0" w:space="0" w:color="auto"/>
                                <w:bottom w:val="none" w:sz="0" w:space="0" w:color="auto"/>
                                <w:right w:val="none" w:sz="0" w:space="0" w:color="auto"/>
                              </w:divBdr>
                              <w:divsChild>
                                <w:div w:id="119544245">
                                  <w:marLeft w:val="0"/>
                                  <w:marRight w:val="0"/>
                                  <w:marTop w:val="0"/>
                                  <w:marBottom w:val="0"/>
                                  <w:divBdr>
                                    <w:top w:val="none" w:sz="0" w:space="0" w:color="auto"/>
                                    <w:left w:val="none" w:sz="0" w:space="0" w:color="auto"/>
                                    <w:bottom w:val="none" w:sz="0" w:space="0" w:color="auto"/>
                                    <w:right w:val="none" w:sz="0" w:space="0" w:color="auto"/>
                                  </w:divBdr>
                                  <w:divsChild>
                                    <w:div w:id="681973702">
                                      <w:marLeft w:val="0"/>
                                      <w:marRight w:val="0"/>
                                      <w:marTop w:val="0"/>
                                      <w:marBottom w:val="0"/>
                                      <w:divBdr>
                                        <w:top w:val="none" w:sz="0" w:space="0" w:color="auto"/>
                                        <w:left w:val="none" w:sz="0" w:space="0" w:color="auto"/>
                                        <w:bottom w:val="none" w:sz="0" w:space="0" w:color="auto"/>
                                        <w:right w:val="none" w:sz="0" w:space="0" w:color="auto"/>
                                      </w:divBdr>
                                      <w:divsChild>
                                        <w:div w:id="1292327703">
                                          <w:marLeft w:val="-150"/>
                                          <w:marRight w:val="-150"/>
                                          <w:marTop w:val="0"/>
                                          <w:marBottom w:val="0"/>
                                          <w:divBdr>
                                            <w:top w:val="none" w:sz="0" w:space="0" w:color="auto"/>
                                            <w:left w:val="none" w:sz="0" w:space="0" w:color="auto"/>
                                            <w:bottom w:val="none" w:sz="0" w:space="0" w:color="auto"/>
                                            <w:right w:val="none" w:sz="0" w:space="0" w:color="auto"/>
                                          </w:divBdr>
                                          <w:divsChild>
                                            <w:div w:id="13884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5011">
                      <w:marLeft w:val="0"/>
                      <w:marRight w:val="0"/>
                      <w:marTop w:val="0"/>
                      <w:marBottom w:val="0"/>
                      <w:divBdr>
                        <w:top w:val="none" w:sz="0" w:space="0" w:color="auto"/>
                        <w:left w:val="none" w:sz="0" w:space="0" w:color="auto"/>
                        <w:bottom w:val="none" w:sz="0" w:space="0" w:color="auto"/>
                        <w:right w:val="none" w:sz="0" w:space="0" w:color="auto"/>
                      </w:divBdr>
                      <w:divsChild>
                        <w:div w:id="3365430">
                          <w:marLeft w:val="-150"/>
                          <w:marRight w:val="-150"/>
                          <w:marTop w:val="0"/>
                          <w:marBottom w:val="0"/>
                          <w:divBdr>
                            <w:top w:val="none" w:sz="0" w:space="0" w:color="auto"/>
                            <w:left w:val="none" w:sz="0" w:space="0" w:color="auto"/>
                            <w:bottom w:val="none" w:sz="0" w:space="0" w:color="auto"/>
                            <w:right w:val="none" w:sz="0" w:space="0" w:color="auto"/>
                          </w:divBdr>
                          <w:divsChild>
                            <w:div w:id="1858739238">
                              <w:marLeft w:val="0"/>
                              <w:marRight w:val="0"/>
                              <w:marTop w:val="0"/>
                              <w:marBottom w:val="0"/>
                              <w:divBdr>
                                <w:top w:val="none" w:sz="0" w:space="0" w:color="auto"/>
                                <w:left w:val="none" w:sz="0" w:space="0" w:color="auto"/>
                                <w:bottom w:val="none" w:sz="0" w:space="0" w:color="auto"/>
                                <w:right w:val="none" w:sz="0" w:space="0" w:color="auto"/>
                              </w:divBdr>
                            </w:div>
                          </w:divsChild>
                        </w:div>
                        <w:div w:id="720590350">
                          <w:marLeft w:val="0"/>
                          <w:marRight w:val="0"/>
                          <w:marTop w:val="0"/>
                          <w:marBottom w:val="0"/>
                          <w:divBdr>
                            <w:top w:val="none" w:sz="0" w:space="0" w:color="auto"/>
                            <w:left w:val="none" w:sz="0" w:space="0" w:color="auto"/>
                            <w:bottom w:val="none" w:sz="0" w:space="0" w:color="auto"/>
                            <w:right w:val="none" w:sz="0" w:space="0" w:color="auto"/>
                          </w:divBdr>
                          <w:divsChild>
                            <w:div w:id="1049182570">
                              <w:marLeft w:val="-150"/>
                              <w:marRight w:val="-150"/>
                              <w:marTop w:val="0"/>
                              <w:marBottom w:val="0"/>
                              <w:divBdr>
                                <w:top w:val="none" w:sz="0" w:space="0" w:color="auto"/>
                                <w:left w:val="none" w:sz="0" w:space="0" w:color="auto"/>
                                <w:bottom w:val="none" w:sz="0" w:space="0" w:color="auto"/>
                                <w:right w:val="none" w:sz="0" w:space="0" w:color="auto"/>
                              </w:divBdr>
                              <w:divsChild>
                                <w:div w:id="1430933404">
                                  <w:marLeft w:val="0"/>
                                  <w:marRight w:val="0"/>
                                  <w:marTop w:val="0"/>
                                  <w:marBottom w:val="0"/>
                                  <w:divBdr>
                                    <w:top w:val="none" w:sz="0" w:space="0" w:color="auto"/>
                                    <w:left w:val="none" w:sz="0" w:space="0" w:color="auto"/>
                                    <w:bottom w:val="none" w:sz="0" w:space="0" w:color="auto"/>
                                    <w:right w:val="none" w:sz="0" w:space="0" w:color="auto"/>
                                  </w:divBdr>
                                  <w:divsChild>
                                    <w:div w:id="1877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2018-04-08T10:31:00Z</dcterms:created>
  <dcterms:modified xsi:type="dcterms:W3CDTF">2018-04-08T10:31:00Z</dcterms:modified>
</cp:coreProperties>
</file>